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Учреждение образования</w:t>
      </w:r>
    </w:p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"</w:t>
      </w:r>
      <w:r w:rsidR="007C5398">
        <w:rPr>
          <w:rFonts w:ascii="Times New Roman" w:hAnsi="Times New Roman"/>
          <w:sz w:val="28"/>
          <w:szCs w:val="28"/>
          <w:lang w:val="en-US"/>
        </w:rPr>
        <w:t xml:space="preserve"> ******************************** </w:t>
      </w:r>
      <w:r w:rsidRPr="00C12193">
        <w:rPr>
          <w:rFonts w:ascii="Times New Roman" w:hAnsi="Times New Roman"/>
          <w:sz w:val="28"/>
          <w:szCs w:val="28"/>
        </w:rPr>
        <w:t>"</w:t>
      </w:r>
    </w:p>
    <w:p w:rsidR="001C2D17" w:rsidRDefault="001C2D17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Pr="007C5398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="007C5398">
        <w:rPr>
          <w:rFonts w:ascii="Times New Roman" w:hAnsi="Times New Roman"/>
          <w:sz w:val="28"/>
          <w:szCs w:val="28"/>
          <w:lang w:val="en-US"/>
        </w:rPr>
        <w:t>****************************</w:t>
      </w:r>
    </w:p>
    <w:p w:rsidR="00BB42DE" w:rsidRPr="00CA140B" w:rsidRDefault="00BB42DE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B19FE" w:rsidRPr="007C5398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28"/>
          <w:lang w:val="en-US"/>
        </w:rPr>
      </w:pPr>
      <w:r w:rsidRPr="00763763">
        <w:rPr>
          <w:sz w:val="28"/>
        </w:rPr>
        <w:t xml:space="preserve">Кафедра </w:t>
      </w:r>
      <w:r w:rsidR="007C5398">
        <w:rPr>
          <w:sz w:val="28"/>
          <w:lang w:val="en-US"/>
        </w:rPr>
        <w:t>********************************</w:t>
      </w:r>
    </w:p>
    <w:p w:rsidR="0080040C" w:rsidRDefault="0080040C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0040C" w:rsidRPr="00CA140B" w:rsidRDefault="0080040C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Pr="00CA140B" w:rsidRDefault="00BB42DE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Pr="00CA140B" w:rsidRDefault="00BB42DE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B19FE" w:rsidRPr="008B19FE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36"/>
        </w:rPr>
      </w:pPr>
      <w:r w:rsidRPr="008B19FE">
        <w:rPr>
          <w:sz w:val="36"/>
        </w:rPr>
        <w:t>ПОЯСНИТЕЛЬНАЯ ЗАПИСКА</w:t>
      </w:r>
    </w:p>
    <w:p w:rsidR="008B19FE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>к курсовой работе по дисциплине</w:t>
      </w:r>
    </w:p>
    <w:p w:rsidR="008B19FE" w:rsidRPr="00ED77B4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36"/>
        </w:rPr>
      </w:pPr>
      <w:r w:rsidRPr="00ED77B4">
        <w:rPr>
          <w:sz w:val="36"/>
        </w:rPr>
        <w:t>«Информационны</w:t>
      </w:r>
      <w:r w:rsidR="004B7E51" w:rsidRPr="00ED77B4">
        <w:rPr>
          <w:sz w:val="36"/>
        </w:rPr>
        <w:t>е</w:t>
      </w:r>
      <w:r w:rsidRPr="00ED77B4">
        <w:rPr>
          <w:sz w:val="36"/>
        </w:rPr>
        <w:t xml:space="preserve"> технологии»</w:t>
      </w:r>
    </w:p>
    <w:p w:rsidR="008B19FE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28"/>
        </w:rPr>
      </w:pPr>
      <w:r>
        <w:rPr>
          <w:sz w:val="28"/>
        </w:rPr>
        <w:t xml:space="preserve">Вариант </w:t>
      </w:r>
      <w:r w:rsidR="007C5398">
        <w:rPr>
          <w:sz w:val="28"/>
          <w:lang w:val="en-US"/>
        </w:rPr>
        <w:t>XX</w:t>
      </w:r>
    </w:p>
    <w:p w:rsidR="008B19FE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28"/>
        </w:rPr>
      </w:pPr>
    </w:p>
    <w:p w:rsidR="008B19FE" w:rsidRDefault="008B19FE" w:rsidP="008B19FE">
      <w:pPr>
        <w:pStyle w:val="ae"/>
        <w:spacing w:before="0" w:beforeAutospacing="0" w:after="0" w:afterAutospacing="0" w:line="360" w:lineRule="auto"/>
        <w:jc w:val="center"/>
        <w:rPr>
          <w:sz w:val="28"/>
        </w:rPr>
      </w:pPr>
    </w:p>
    <w:p w:rsidR="00EC64C8" w:rsidRDefault="008B19FE" w:rsidP="00EC64C8">
      <w:pPr>
        <w:pStyle w:val="ae"/>
        <w:spacing w:before="0" w:beforeAutospacing="0" w:after="0" w:afterAutospacing="0" w:line="360" w:lineRule="auto"/>
        <w:ind w:left="3538" w:firstLine="709"/>
        <w:jc w:val="left"/>
        <w:rPr>
          <w:sz w:val="28"/>
        </w:rPr>
      </w:pPr>
      <w:r>
        <w:rPr>
          <w:sz w:val="28"/>
        </w:rPr>
        <w:t>Выполнил</w:t>
      </w:r>
      <w:r w:rsidR="001C2D17">
        <w:rPr>
          <w:sz w:val="28"/>
        </w:rPr>
        <w:t xml:space="preserve"> </w:t>
      </w:r>
      <w:r>
        <w:rPr>
          <w:sz w:val="28"/>
        </w:rPr>
        <w:t xml:space="preserve">студент </w:t>
      </w:r>
      <w:r w:rsidR="00EC64C8" w:rsidRPr="00EC64C8">
        <w:rPr>
          <w:sz w:val="28"/>
        </w:rPr>
        <w:t>дневной</w:t>
      </w:r>
      <w:r w:rsidR="00EC64C8">
        <w:rPr>
          <w:sz w:val="28"/>
        </w:rPr>
        <w:t xml:space="preserve"> </w:t>
      </w:r>
      <w:r w:rsidR="00EC64C8" w:rsidRPr="00EC64C8">
        <w:rPr>
          <w:sz w:val="28"/>
        </w:rPr>
        <w:t>формы</w:t>
      </w:r>
    </w:p>
    <w:p w:rsidR="008B19FE" w:rsidRDefault="00EC64C8" w:rsidP="00EC64C8">
      <w:pPr>
        <w:pStyle w:val="ae"/>
        <w:spacing w:before="0" w:beforeAutospacing="0" w:after="0" w:afterAutospacing="0" w:line="360" w:lineRule="auto"/>
        <w:ind w:left="3538" w:firstLine="709"/>
        <w:jc w:val="left"/>
        <w:rPr>
          <w:sz w:val="28"/>
        </w:rPr>
      </w:pPr>
      <w:r w:rsidRPr="00EC64C8">
        <w:rPr>
          <w:sz w:val="28"/>
        </w:rPr>
        <w:t>получения образования</w:t>
      </w:r>
    </w:p>
    <w:p w:rsidR="004A5010" w:rsidRDefault="00AB4540" w:rsidP="001C2D17">
      <w:pPr>
        <w:pStyle w:val="ae"/>
        <w:spacing w:before="0" w:beforeAutospacing="0" w:after="0" w:afterAutospacing="0" w:line="360" w:lineRule="auto"/>
        <w:ind w:left="3540" w:firstLine="708"/>
        <w:jc w:val="left"/>
        <w:rPr>
          <w:sz w:val="28"/>
        </w:rPr>
      </w:pPr>
      <w:r>
        <w:rPr>
          <w:sz w:val="28"/>
        </w:rPr>
        <w:t>2</w:t>
      </w:r>
      <w:r w:rsidR="008B19FE" w:rsidRPr="003F1020">
        <w:rPr>
          <w:sz w:val="28"/>
        </w:rPr>
        <w:t xml:space="preserve"> </w:t>
      </w:r>
      <w:r w:rsidR="008B19FE">
        <w:rPr>
          <w:sz w:val="28"/>
        </w:rPr>
        <w:t>курса</w:t>
      </w:r>
      <w:r w:rsidR="001C2D17">
        <w:rPr>
          <w:sz w:val="28"/>
        </w:rPr>
        <w:t>, 1</w:t>
      </w:r>
      <w:r>
        <w:rPr>
          <w:sz w:val="28"/>
        </w:rPr>
        <w:t xml:space="preserve"> </w:t>
      </w:r>
      <w:r w:rsidR="004A5010">
        <w:rPr>
          <w:sz w:val="28"/>
        </w:rPr>
        <w:t>групп</w:t>
      </w:r>
      <w:r w:rsidR="001C2D17">
        <w:rPr>
          <w:sz w:val="28"/>
        </w:rPr>
        <w:t>ы</w:t>
      </w:r>
    </w:p>
    <w:p w:rsidR="00ED77B4" w:rsidRPr="007C5398" w:rsidRDefault="007C5398" w:rsidP="00ED77B4">
      <w:pPr>
        <w:pStyle w:val="ae"/>
        <w:spacing w:before="0" w:beforeAutospacing="0" w:after="0" w:afterAutospacing="0" w:line="360" w:lineRule="auto"/>
        <w:ind w:left="3540" w:firstLine="708"/>
        <w:jc w:val="left"/>
        <w:rPr>
          <w:sz w:val="28"/>
        </w:rPr>
      </w:pPr>
      <w:r>
        <w:rPr>
          <w:sz w:val="28"/>
        </w:rPr>
        <w:t>Иванов Иван Иванович</w:t>
      </w:r>
    </w:p>
    <w:p w:rsidR="004A5010" w:rsidRDefault="001C2D17" w:rsidP="004A5010">
      <w:pPr>
        <w:pStyle w:val="ae"/>
        <w:spacing w:before="0" w:beforeAutospacing="0" w:after="0" w:afterAutospacing="0" w:line="360" w:lineRule="auto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специальности </w:t>
      </w:r>
      <w:r w:rsidR="007C5398">
        <w:rPr>
          <w:sz w:val="28"/>
          <w:szCs w:val="28"/>
        </w:rPr>
        <w:t>123456</w:t>
      </w:r>
    </w:p>
    <w:p w:rsidR="00EC64C8" w:rsidRDefault="001C2D17" w:rsidP="001C2D17">
      <w:pPr>
        <w:pStyle w:val="ae"/>
        <w:spacing w:before="0" w:beforeAutospacing="0" w:after="0" w:afterAutospacing="0" w:line="360" w:lineRule="auto"/>
        <w:ind w:left="3540" w:firstLine="708"/>
        <w:jc w:val="left"/>
        <w:rPr>
          <w:sz w:val="28"/>
        </w:rPr>
      </w:pPr>
      <w:r>
        <w:rPr>
          <w:sz w:val="28"/>
        </w:rPr>
        <w:t xml:space="preserve">Руководитель: </w:t>
      </w:r>
    </w:p>
    <w:p w:rsidR="008B19FE" w:rsidRDefault="007C5398" w:rsidP="001C2D17">
      <w:pPr>
        <w:pStyle w:val="ae"/>
        <w:spacing w:before="0" w:beforeAutospacing="0" w:after="0" w:afterAutospacing="0" w:line="360" w:lineRule="auto"/>
        <w:ind w:left="3540" w:firstLine="708"/>
        <w:jc w:val="left"/>
        <w:rPr>
          <w:sz w:val="28"/>
        </w:rPr>
      </w:pPr>
      <w:r>
        <w:rPr>
          <w:sz w:val="28"/>
        </w:rPr>
        <w:t>Петров Петр Петрович</w:t>
      </w:r>
    </w:p>
    <w:p w:rsidR="0080040C" w:rsidRDefault="0080040C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80040C" w:rsidRDefault="0080040C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B4540" w:rsidRDefault="00AB4540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B4540" w:rsidRDefault="00AB4540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B42DE" w:rsidRPr="00CA140B" w:rsidRDefault="007C5398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</w:t>
      </w:r>
      <w:r w:rsidR="00EC64C8">
        <w:rPr>
          <w:rFonts w:ascii="Times New Roman" w:hAnsi="Times New Roman"/>
          <w:sz w:val="28"/>
          <w:szCs w:val="28"/>
        </w:rPr>
        <w:t>,</w:t>
      </w:r>
      <w:r w:rsidR="00C12193">
        <w:rPr>
          <w:rFonts w:ascii="Times New Roman" w:hAnsi="Times New Roman"/>
          <w:sz w:val="28"/>
          <w:szCs w:val="28"/>
        </w:rPr>
        <w:t xml:space="preserve"> 20</w:t>
      </w:r>
      <w:r w:rsidR="008649A2">
        <w:rPr>
          <w:rFonts w:ascii="Times New Roman" w:hAnsi="Times New Roman"/>
          <w:sz w:val="28"/>
          <w:szCs w:val="28"/>
        </w:rPr>
        <w:t>1</w:t>
      </w:r>
      <w:r w:rsidR="00EC64C8">
        <w:rPr>
          <w:rFonts w:ascii="Times New Roman" w:hAnsi="Times New Roman"/>
          <w:sz w:val="28"/>
          <w:szCs w:val="28"/>
        </w:rPr>
        <w:t>7</w:t>
      </w:r>
    </w:p>
    <w:p w:rsidR="00267217" w:rsidRPr="006D6425" w:rsidRDefault="00EE348A" w:rsidP="00EE348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D6425" w:rsidRPr="006D6425">
        <w:rPr>
          <w:rFonts w:ascii="Times New Roman" w:hAnsi="Times New Roman"/>
          <w:b/>
          <w:sz w:val="32"/>
          <w:szCs w:val="32"/>
        </w:rPr>
        <w:lastRenderedPageBreak/>
        <w:t>ОГЛАВЛЕНИЕ</w:t>
      </w:r>
    </w:p>
    <w:p w:rsidR="00267217" w:rsidRPr="00CA140B" w:rsidRDefault="00267217" w:rsidP="0080040C"/>
    <w:p w:rsidR="00267217" w:rsidRPr="00CA140B" w:rsidRDefault="00267217" w:rsidP="0080040C"/>
    <w:p w:rsidR="00822D07" w:rsidRDefault="00BA3984">
      <w:pPr>
        <w:pStyle w:val="1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8"/>
        </w:rPr>
        <w:fldChar w:fldCharType="begin"/>
      </w:r>
      <w:r w:rsidR="00C70536"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hyperlink w:anchor="_Toc498006603" w:history="1">
        <w:r w:rsidR="00822D07" w:rsidRPr="00DD1EBD">
          <w:rPr>
            <w:rStyle w:val="a7"/>
            <w:noProof/>
          </w:rPr>
          <w:t>ВВЕДЕНИЕ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1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4" w:history="1">
        <w:r w:rsidR="00822D07" w:rsidRPr="00DD1EBD">
          <w:rPr>
            <w:rStyle w:val="a7"/>
            <w:noProof/>
          </w:rPr>
          <w:t>1. ГЛАВА 1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5" w:history="1">
        <w:r w:rsidR="00822D07" w:rsidRPr="00DD1EBD">
          <w:rPr>
            <w:rStyle w:val="a7"/>
            <w:noProof/>
          </w:rPr>
          <w:t>1.1. Постановка задачи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6" w:history="1">
        <w:r w:rsidR="00822D07" w:rsidRPr="00DD1EBD">
          <w:rPr>
            <w:rStyle w:val="a7"/>
            <w:noProof/>
          </w:rPr>
          <w:t>1.2. Математическая модель задачи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7" w:history="1">
        <w:r w:rsidR="00822D07" w:rsidRPr="00DD1EBD">
          <w:rPr>
            <w:rStyle w:val="a7"/>
            <w:noProof/>
          </w:rPr>
          <w:t xml:space="preserve">1.3. Решение задачи в системе </w:t>
        </w:r>
        <w:r w:rsidR="00822D07" w:rsidRPr="00DD1EBD">
          <w:rPr>
            <w:rStyle w:val="a7"/>
            <w:noProof/>
            <w:lang w:val="en-US"/>
          </w:rPr>
          <w:t>MathCAD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1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8" w:history="1">
        <w:r w:rsidR="00822D07" w:rsidRPr="00DD1EBD">
          <w:rPr>
            <w:rStyle w:val="a7"/>
            <w:noProof/>
          </w:rPr>
          <w:t xml:space="preserve">2. </w:t>
        </w:r>
        <w:r w:rsidR="00822D07" w:rsidRPr="00DD1EBD">
          <w:rPr>
            <w:rStyle w:val="a7"/>
            <w:rFonts w:ascii="TimesNewRomanPSMT" w:hAnsi="TimesNewRomanPSMT" w:cs="TimesNewRomanPSMT"/>
            <w:noProof/>
          </w:rPr>
          <w:t>ГЛАВА 2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09" w:history="1">
        <w:r w:rsidR="00822D07" w:rsidRPr="00DD1EBD">
          <w:rPr>
            <w:rStyle w:val="a7"/>
            <w:noProof/>
          </w:rPr>
          <w:t>2.1. Постановка задачи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10" w:history="1">
        <w:r w:rsidR="00822D07" w:rsidRPr="00DD1EBD">
          <w:rPr>
            <w:rStyle w:val="a7"/>
            <w:noProof/>
          </w:rPr>
          <w:t xml:space="preserve">2.2. Решение задачи в табличном процессоре  Microsoft </w:t>
        </w:r>
        <w:r w:rsidR="00822D07" w:rsidRPr="00DD1EBD">
          <w:rPr>
            <w:rStyle w:val="a7"/>
            <w:noProof/>
            <w:lang w:val="en-US"/>
          </w:rPr>
          <w:t>Excel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22D07" w:rsidRDefault="00BA3984">
      <w:pPr>
        <w:pStyle w:val="1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006611" w:history="1">
        <w:r w:rsidR="00822D07" w:rsidRPr="00DD1EBD">
          <w:rPr>
            <w:rStyle w:val="a7"/>
            <w:noProof/>
          </w:rPr>
          <w:t>СПИСОК ЛИТЕРАТУРЫ</w:t>
        </w:r>
        <w:r w:rsidR="00822D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22D07">
          <w:rPr>
            <w:noProof/>
            <w:webHidden/>
          </w:rPr>
          <w:instrText xml:space="preserve"> PAGEREF _Toc498006611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539C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67217" w:rsidRPr="00CA140B" w:rsidRDefault="00BA3984" w:rsidP="0080040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:rsidR="00267217" w:rsidRPr="00CA140B" w:rsidRDefault="00267217" w:rsidP="0080040C">
      <w:pPr>
        <w:pStyle w:val="10"/>
      </w:pPr>
    </w:p>
    <w:p w:rsidR="00267217" w:rsidRPr="00CA140B" w:rsidRDefault="00267217" w:rsidP="008649A2">
      <w:pPr>
        <w:pStyle w:val="10"/>
        <w:ind w:firstLine="567"/>
      </w:pPr>
    </w:p>
    <w:p w:rsidR="00267217" w:rsidRPr="00CA140B" w:rsidRDefault="00267217" w:rsidP="0080040C">
      <w:pPr>
        <w:pStyle w:val="10"/>
      </w:pPr>
    </w:p>
    <w:p w:rsidR="00884F9F" w:rsidRPr="00596BA9" w:rsidRDefault="00267217" w:rsidP="00C70536">
      <w:pPr>
        <w:pStyle w:val="1"/>
        <w:spacing w:line="360" w:lineRule="auto"/>
      </w:pPr>
      <w:r w:rsidRPr="00CA140B">
        <w:br w:type="page"/>
      </w:r>
      <w:bookmarkStart w:id="0" w:name="_Toc498006603"/>
      <w:r w:rsidR="001A7760">
        <w:lastRenderedPageBreak/>
        <w:t>В</w:t>
      </w:r>
      <w:r w:rsidR="009D5972">
        <w:t>ВЕДЕНИЕ</w:t>
      </w:r>
      <w:bookmarkEnd w:id="0"/>
    </w:p>
    <w:p w:rsidR="00884F9F" w:rsidRDefault="00884F9F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30421" w:rsidRPr="00730421" w:rsidRDefault="00EC64C8" w:rsidP="0073042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30421" w:rsidRPr="00730421">
        <w:rPr>
          <w:rFonts w:ascii="Times New Roman" w:hAnsi="Times New Roman"/>
          <w:sz w:val="28"/>
          <w:szCs w:val="28"/>
        </w:rPr>
        <w:t>нформационн</w:t>
      </w:r>
      <w:r>
        <w:rPr>
          <w:rFonts w:ascii="Times New Roman" w:hAnsi="Times New Roman"/>
          <w:sz w:val="28"/>
          <w:szCs w:val="28"/>
        </w:rPr>
        <w:t>ая</w:t>
      </w:r>
      <w:r w:rsidR="00730421" w:rsidRPr="00730421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я</w:t>
      </w:r>
      <w:r w:rsidR="00730421" w:rsidRPr="00730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C64C8">
        <w:rPr>
          <w:rFonts w:ascii="Times New Roman" w:hAnsi="Times New Roman"/>
          <w:sz w:val="28"/>
          <w:szCs w:val="28"/>
        </w:rPr>
        <w:t>это процесс, использующий совокупность средств и методов сбора, обработки и передачи данных для получения информ</w:t>
      </w:r>
      <w:r w:rsidRPr="00EC64C8">
        <w:rPr>
          <w:rFonts w:ascii="Times New Roman" w:hAnsi="Times New Roman"/>
          <w:sz w:val="28"/>
          <w:szCs w:val="28"/>
        </w:rPr>
        <w:t>а</w:t>
      </w:r>
      <w:r w:rsidRPr="00EC64C8">
        <w:rPr>
          <w:rFonts w:ascii="Times New Roman" w:hAnsi="Times New Roman"/>
          <w:sz w:val="28"/>
          <w:szCs w:val="28"/>
        </w:rPr>
        <w:t>ции нового качества о состоянии объекта, процесса или явления</w:t>
      </w:r>
      <w:r w:rsidR="00730421" w:rsidRPr="00730421">
        <w:rPr>
          <w:rFonts w:ascii="Times New Roman" w:hAnsi="Times New Roman"/>
          <w:sz w:val="28"/>
          <w:szCs w:val="28"/>
        </w:rPr>
        <w:t xml:space="preserve"> на основе прим</w:t>
      </w:r>
      <w:r w:rsidR="00730421" w:rsidRPr="00730421">
        <w:rPr>
          <w:rFonts w:ascii="Times New Roman" w:hAnsi="Times New Roman"/>
          <w:sz w:val="28"/>
          <w:szCs w:val="28"/>
        </w:rPr>
        <w:t>е</w:t>
      </w:r>
      <w:r w:rsidR="00730421" w:rsidRPr="00730421">
        <w:rPr>
          <w:rFonts w:ascii="Times New Roman" w:hAnsi="Times New Roman"/>
          <w:sz w:val="28"/>
          <w:szCs w:val="28"/>
        </w:rPr>
        <w:t>нения средств вычислительной техники.</w:t>
      </w:r>
    </w:p>
    <w:p w:rsidR="00E7399E" w:rsidRDefault="00EC64C8" w:rsidP="0073042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0421" w:rsidRPr="00730421">
        <w:rPr>
          <w:rFonts w:ascii="Times New Roman" w:hAnsi="Times New Roman"/>
          <w:sz w:val="28"/>
          <w:szCs w:val="28"/>
        </w:rPr>
        <w:t xml:space="preserve">оследовательность взаимосвязанных действий, </w:t>
      </w:r>
      <w:r w:rsidR="00CA7D70" w:rsidRPr="00730421">
        <w:rPr>
          <w:rFonts w:ascii="Times New Roman" w:hAnsi="Times New Roman"/>
          <w:sz w:val="28"/>
          <w:szCs w:val="28"/>
        </w:rPr>
        <w:t>выполняющихся</w:t>
      </w:r>
      <w:r w:rsidR="00730421" w:rsidRPr="00730421">
        <w:rPr>
          <w:rFonts w:ascii="Times New Roman" w:hAnsi="Times New Roman"/>
          <w:sz w:val="28"/>
          <w:szCs w:val="28"/>
        </w:rPr>
        <w:t xml:space="preserve"> с момента возникновения информации до получения результата, называется технологич</w:t>
      </w:r>
      <w:r w:rsidR="00730421" w:rsidRPr="00730421">
        <w:rPr>
          <w:rFonts w:ascii="Times New Roman" w:hAnsi="Times New Roman"/>
          <w:sz w:val="28"/>
          <w:szCs w:val="28"/>
        </w:rPr>
        <w:t>е</w:t>
      </w:r>
      <w:r w:rsidR="00730421" w:rsidRPr="00730421">
        <w:rPr>
          <w:rFonts w:ascii="Times New Roman" w:hAnsi="Times New Roman"/>
          <w:sz w:val="28"/>
          <w:szCs w:val="28"/>
        </w:rPr>
        <w:t>ским процессом. По</w:t>
      </w:r>
      <w:r>
        <w:rPr>
          <w:rFonts w:ascii="Times New Roman" w:hAnsi="Times New Roman"/>
          <w:sz w:val="28"/>
          <w:szCs w:val="28"/>
        </w:rPr>
        <w:t>нятие информационной технологии</w:t>
      </w:r>
      <w:r w:rsidR="00730421" w:rsidRPr="00730421">
        <w:rPr>
          <w:rFonts w:ascii="Times New Roman" w:hAnsi="Times New Roman"/>
          <w:sz w:val="28"/>
          <w:szCs w:val="28"/>
        </w:rPr>
        <w:t xml:space="preserve"> неотделимо от той сп</w:t>
      </w:r>
      <w:r w:rsidR="00730421" w:rsidRPr="00730421">
        <w:rPr>
          <w:rFonts w:ascii="Times New Roman" w:hAnsi="Times New Roman"/>
          <w:sz w:val="28"/>
          <w:szCs w:val="28"/>
        </w:rPr>
        <w:t>е</w:t>
      </w:r>
      <w:r w:rsidR="00730421" w:rsidRPr="00730421">
        <w:rPr>
          <w:rFonts w:ascii="Times New Roman" w:hAnsi="Times New Roman"/>
          <w:sz w:val="28"/>
          <w:szCs w:val="28"/>
        </w:rPr>
        <w:t>цифической среды, в которой она реализована, т. е. от технической и програм</w:t>
      </w:r>
      <w:r w:rsidR="00730421" w:rsidRPr="00730421">
        <w:rPr>
          <w:rFonts w:ascii="Times New Roman" w:hAnsi="Times New Roman"/>
          <w:sz w:val="28"/>
          <w:szCs w:val="28"/>
        </w:rPr>
        <w:t>м</w:t>
      </w:r>
      <w:r w:rsidR="00730421" w:rsidRPr="00730421">
        <w:rPr>
          <w:rFonts w:ascii="Times New Roman" w:hAnsi="Times New Roman"/>
          <w:sz w:val="28"/>
          <w:szCs w:val="28"/>
        </w:rPr>
        <w:t xml:space="preserve">ной среды информационных систем. </w:t>
      </w:r>
      <w:r>
        <w:rPr>
          <w:rFonts w:ascii="Times New Roman" w:hAnsi="Times New Roman"/>
          <w:sz w:val="28"/>
          <w:szCs w:val="28"/>
        </w:rPr>
        <w:t>Наиболее</w:t>
      </w:r>
      <w:r w:rsidR="00E7399E" w:rsidRPr="00E7399E">
        <w:rPr>
          <w:rFonts w:ascii="Times New Roman" w:hAnsi="Times New Roman"/>
          <w:sz w:val="28"/>
          <w:szCs w:val="28"/>
        </w:rPr>
        <w:t xml:space="preserve"> распространенными </w:t>
      </w:r>
      <w:r>
        <w:rPr>
          <w:rFonts w:ascii="Times New Roman" w:hAnsi="Times New Roman"/>
          <w:sz w:val="28"/>
          <w:szCs w:val="28"/>
        </w:rPr>
        <w:t>информац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онными</w:t>
      </w:r>
      <w:r w:rsidR="00E7399E" w:rsidRPr="00E7399E">
        <w:rPr>
          <w:rFonts w:ascii="Times New Roman" w:hAnsi="Times New Roman"/>
          <w:sz w:val="28"/>
          <w:szCs w:val="28"/>
        </w:rPr>
        <w:t xml:space="preserve"> технологиями является, обработка текстовых, табличных и графических данных, использование сетевых технологий и средств мультимедиа.</w:t>
      </w:r>
    </w:p>
    <w:p w:rsidR="001A400B" w:rsidRPr="00EC64C8" w:rsidRDefault="001A400B" w:rsidP="00E739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части данной курсовой работы рассматривается задача теоретич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="00730421">
        <w:rPr>
          <w:rFonts w:ascii="Times New Roman" w:hAnsi="Times New Roman"/>
          <w:sz w:val="28"/>
          <w:szCs w:val="28"/>
        </w:rPr>
        <w:t xml:space="preserve">механики о </w:t>
      </w:r>
      <w:r w:rsidR="00EC64C8">
        <w:rPr>
          <w:rFonts w:ascii="Times New Roman" w:hAnsi="Times New Roman"/>
          <w:sz w:val="28"/>
          <w:szCs w:val="28"/>
        </w:rPr>
        <w:t>движении кривошипно-кулисного механизма</w:t>
      </w:r>
      <w:r>
        <w:rPr>
          <w:rFonts w:ascii="Times New Roman" w:hAnsi="Times New Roman"/>
          <w:sz w:val="28"/>
          <w:szCs w:val="28"/>
        </w:rPr>
        <w:t xml:space="preserve">. </w:t>
      </w:r>
      <w:r w:rsidR="00730421">
        <w:rPr>
          <w:rFonts w:ascii="Times New Roman" w:hAnsi="Times New Roman"/>
          <w:sz w:val="28"/>
          <w:szCs w:val="28"/>
        </w:rPr>
        <w:t>Для решения да</w:t>
      </w:r>
      <w:r w:rsidR="00730421">
        <w:rPr>
          <w:rFonts w:ascii="Times New Roman" w:hAnsi="Times New Roman"/>
          <w:sz w:val="28"/>
          <w:szCs w:val="28"/>
        </w:rPr>
        <w:t>н</w:t>
      </w:r>
      <w:r w:rsidR="00730421">
        <w:rPr>
          <w:rFonts w:ascii="Times New Roman" w:hAnsi="Times New Roman"/>
          <w:sz w:val="28"/>
          <w:szCs w:val="28"/>
        </w:rPr>
        <w:t xml:space="preserve">ной задачи </w:t>
      </w:r>
      <w:r>
        <w:rPr>
          <w:rFonts w:ascii="Times New Roman" w:hAnsi="Times New Roman"/>
          <w:sz w:val="28"/>
          <w:szCs w:val="28"/>
        </w:rPr>
        <w:t>необходимо совершить большой объем вычислительной работы с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пользованием численных методов</w:t>
      </w:r>
      <w:r w:rsidR="00730421">
        <w:rPr>
          <w:rFonts w:ascii="Times New Roman" w:hAnsi="Times New Roman"/>
          <w:sz w:val="28"/>
          <w:szCs w:val="28"/>
        </w:rPr>
        <w:t xml:space="preserve"> по </w:t>
      </w:r>
      <w:r w:rsidR="00EC64C8">
        <w:rPr>
          <w:rFonts w:ascii="Times New Roman" w:hAnsi="Times New Roman"/>
          <w:sz w:val="28"/>
          <w:szCs w:val="28"/>
        </w:rPr>
        <w:t>определению кинематических характер</w:t>
      </w:r>
      <w:r w:rsidR="00EC64C8">
        <w:rPr>
          <w:rFonts w:ascii="Times New Roman" w:hAnsi="Times New Roman"/>
          <w:sz w:val="28"/>
          <w:szCs w:val="28"/>
        </w:rPr>
        <w:t>и</w:t>
      </w:r>
      <w:r w:rsidR="00EC64C8">
        <w:rPr>
          <w:rFonts w:ascii="Times New Roman" w:hAnsi="Times New Roman"/>
          <w:sz w:val="28"/>
          <w:szCs w:val="28"/>
        </w:rPr>
        <w:t>стик движения</w:t>
      </w:r>
      <w:r>
        <w:rPr>
          <w:rFonts w:ascii="Times New Roman" w:hAnsi="Times New Roman"/>
          <w:sz w:val="28"/>
          <w:szCs w:val="28"/>
        </w:rPr>
        <w:t>.</w:t>
      </w:r>
      <w:r w:rsidR="008B19FE">
        <w:rPr>
          <w:rFonts w:ascii="Times New Roman" w:hAnsi="Times New Roman"/>
          <w:sz w:val="28"/>
          <w:szCs w:val="28"/>
        </w:rPr>
        <w:t xml:space="preserve"> Для решения поставленной задачи используется система компь</w:t>
      </w:r>
      <w:r w:rsidR="008B19FE">
        <w:rPr>
          <w:rFonts w:ascii="Times New Roman" w:hAnsi="Times New Roman"/>
          <w:sz w:val="28"/>
          <w:szCs w:val="28"/>
        </w:rPr>
        <w:t>ю</w:t>
      </w:r>
      <w:r w:rsidR="008B19FE">
        <w:rPr>
          <w:rFonts w:ascii="Times New Roman" w:hAnsi="Times New Roman"/>
          <w:sz w:val="28"/>
          <w:szCs w:val="28"/>
        </w:rPr>
        <w:t xml:space="preserve">терной математики </w:t>
      </w:r>
      <w:r w:rsidR="008B19FE">
        <w:rPr>
          <w:rFonts w:ascii="Times New Roman" w:hAnsi="Times New Roman"/>
          <w:sz w:val="28"/>
          <w:szCs w:val="28"/>
          <w:lang w:val="en-US"/>
        </w:rPr>
        <w:t>MathCAD</w:t>
      </w:r>
      <w:r w:rsidR="008B19FE" w:rsidRPr="008B19FE">
        <w:rPr>
          <w:rFonts w:ascii="Times New Roman" w:hAnsi="Times New Roman"/>
          <w:sz w:val="28"/>
          <w:szCs w:val="28"/>
        </w:rPr>
        <w:t>.</w:t>
      </w:r>
      <w:r w:rsidR="00EC64C8">
        <w:rPr>
          <w:rFonts w:ascii="Times New Roman" w:hAnsi="Times New Roman"/>
          <w:sz w:val="28"/>
          <w:szCs w:val="28"/>
        </w:rPr>
        <w:t xml:space="preserve"> Также в системе </w:t>
      </w:r>
      <w:r w:rsidR="00EC64C8">
        <w:rPr>
          <w:rFonts w:ascii="Times New Roman" w:hAnsi="Times New Roman"/>
          <w:sz w:val="28"/>
          <w:szCs w:val="28"/>
          <w:lang w:val="en-US"/>
        </w:rPr>
        <w:t>MathCAD</w:t>
      </w:r>
      <w:r w:rsidR="00EC64C8">
        <w:rPr>
          <w:rFonts w:ascii="Times New Roman" w:hAnsi="Times New Roman"/>
          <w:sz w:val="28"/>
          <w:szCs w:val="28"/>
        </w:rPr>
        <w:t xml:space="preserve"> осуществляется визу</w:t>
      </w:r>
      <w:r w:rsidR="00EC64C8">
        <w:rPr>
          <w:rFonts w:ascii="Times New Roman" w:hAnsi="Times New Roman"/>
          <w:sz w:val="28"/>
          <w:szCs w:val="28"/>
        </w:rPr>
        <w:t>а</w:t>
      </w:r>
      <w:r w:rsidR="00EC64C8">
        <w:rPr>
          <w:rFonts w:ascii="Times New Roman" w:hAnsi="Times New Roman"/>
          <w:sz w:val="28"/>
          <w:szCs w:val="28"/>
        </w:rPr>
        <w:t>лизация движения механизма и его скоростей и ускорений.</w:t>
      </w:r>
    </w:p>
    <w:p w:rsidR="008B19FE" w:rsidRPr="008B19FE" w:rsidRDefault="008B19FE" w:rsidP="008B19FE">
      <w:pPr>
        <w:pStyle w:val="ae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Во второй части курсовой работы рассматривается </w:t>
      </w:r>
      <w:r w:rsidRPr="00621949">
        <w:rPr>
          <w:sz w:val="28"/>
        </w:rPr>
        <w:t>практическая реализация решения задачи по автоматической обработке данных</w:t>
      </w:r>
      <w:r>
        <w:rPr>
          <w:sz w:val="28"/>
        </w:rPr>
        <w:t xml:space="preserve"> </w:t>
      </w:r>
      <w:r w:rsidR="00730421">
        <w:rPr>
          <w:sz w:val="28"/>
        </w:rPr>
        <w:t>п</w:t>
      </w:r>
      <w:r>
        <w:rPr>
          <w:sz w:val="28"/>
        </w:rPr>
        <w:t xml:space="preserve">о </w:t>
      </w:r>
      <w:r w:rsidR="00EC64C8" w:rsidRPr="00EC64C8">
        <w:rPr>
          <w:sz w:val="28"/>
          <w:szCs w:val="28"/>
        </w:rPr>
        <w:t xml:space="preserve">определения налога с оборота по нефтепродуктам </w:t>
      </w:r>
      <w:r w:rsidR="00EC64C8">
        <w:rPr>
          <w:sz w:val="28"/>
          <w:szCs w:val="28"/>
        </w:rPr>
        <w:t xml:space="preserve">некоторого </w:t>
      </w:r>
      <w:r w:rsidR="00730421" w:rsidRPr="0028329C">
        <w:rPr>
          <w:sz w:val="28"/>
          <w:szCs w:val="28"/>
        </w:rPr>
        <w:t>предприятия</w:t>
      </w:r>
      <w:r w:rsidR="00730421" w:rsidRPr="00621949">
        <w:rPr>
          <w:sz w:val="28"/>
        </w:rPr>
        <w:t xml:space="preserve"> </w:t>
      </w:r>
      <w:r w:rsidRPr="00621949">
        <w:rPr>
          <w:sz w:val="28"/>
        </w:rPr>
        <w:t xml:space="preserve">с использованием </w:t>
      </w:r>
      <w:r w:rsidR="00E7399E">
        <w:rPr>
          <w:sz w:val="28"/>
        </w:rPr>
        <w:t>табличн</w:t>
      </w:r>
      <w:r w:rsidR="00E7399E">
        <w:rPr>
          <w:sz w:val="28"/>
        </w:rPr>
        <w:t>о</w:t>
      </w:r>
      <w:r w:rsidR="00E7399E">
        <w:rPr>
          <w:sz w:val="28"/>
        </w:rPr>
        <w:t>го процессора</w:t>
      </w:r>
      <w:r>
        <w:rPr>
          <w:sz w:val="28"/>
        </w:rPr>
        <w:t xml:space="preserve"> </w:t>
      </w:r>
      <w:r>
        <w:rPr>
          <w:sz w:val="28"/>
          <w:lang w:val="en-US"/>
        </w:rPr>
        <w:t>Microsoft</w:t>
      </w:r>
      <w:r w:rsidRPr="008B19FE">
        <w:rPr>
          <w:sz w:val="28"/>
        </w:rPr>
        <w:t xml:space="preserve"> </w:t>
      </w:r>
      <w:r w:rsidR="00E7399E">
        <w:rPr>
          <w:sz w:val="28"/>
          <w:lang w:val="en-US"/>
        </w:rPr>
        <w:t>Excel</w:t>
      </w:r>
      <w:r w:rsidRPr="00621949">
        <w:rPr>
          <w:sz w:val="28"/>
        </w:rPr>
        <w:t xml:space="preserve">. </w:t>
      </w:r>
      <w:r w:rsidR="00E7399E">
        <w:rPr>
          <w:sz w:val="28"/>
        </w:rPr>
        <w:t xml:space="preserve">При выполнении задания реализован </w:t>
      </w:r>
      <w:r w:rsidR="00730421">
        <w:rPr>
          <w:sz w:val="28"/>
        </w:rPr>
        <w:t xml:space="preserve">программный </w:t>
      </w:r>
      <w:r w:rsidR="00E7399E">
        <w:rPr>
          <w:sz w:val="28"/>
        </w:rPr>
        <w:t xml:space="preserve">анализ </w:t>
      </w:r>
      <w:r w:rsidR="00730421">
        <w:rPr>
          <w:sz w:val="28"/>
        </w:rPr>
        <w:t xml:space="preserve">и учет </w:t>
      </w:r>
      <w:r w:rsidR="00EC64C8">
        <w:rPr>
          <w:sz w:val="28"/>
        </w:rPr>
        <w:t>сумм налога</w:t>
      </w:r>
      <w:r w:rsidR="00E7399E">
        <w:rPr>
          <w:sz w:val="28"/>
        </w:rPr>
        <w:t>, автоматическ</w:t>
      </w:r>
      <w:r w:rsidR="00EC64C8">
        <w:rPr>
          <w:sz w:val="28"/>
        </w:rPr>
        <w:t>ое</w:t>
      </w:r>
      <w:r w:rsidR="00E7399E">
        <w:rPr>
          <w:sz w:val="28"/>
        </w:rPr>
        <w:t xml:space="preserve"> </w:t>
      </w:r>
      <w:r w:rsidR="00EC64C8">
        <w:rPr>
          <w:sz w:val="28"/>
        </w:rPr>
        <w:t xml:space="preserve">определение места </w:t>
      </w:r>
      <w:r w:rsidR="00EC64C8" w:rsidRPr="00EC64C8">
        <w:rPr>
          <w:sz w:val="28"/>
        </w:rPr>
        <w:t xml:space="preserve">по производству нефтепродуктов </w:t>
      </w:r>
      <w:r w:rsidR="00E7399E">
        <w:rPr>
          <w:sz w:val="28"/>
        </w:rPr>
        <w:t xml:space="preserve">, запрос к таблице с </w:t>
      </w:r>
      <w:r w:rsidR="008619EA">
        <w:rPr>
          <w:sz w:val="28"/>
        </w:rPr>
        <w:t>выводам</w:t>
      </w:r>
      <w:r w:rsidR="00E7399E">
        <w:rPr>
          <w:sz w:val="28"/>
        </w:rPr>
        <w:t xml:space="preserve"> необходимой информации. Г</w:t>
      </w:r>
      <w:r>
        <w:rPr>
          <w:sz w:val="28"/>
        </w:rPr>
        <w:t>раф</w:t>
      </w:r>
      <w:r>
        <w:rPr>
          <w:sz w:val="28"/>
        </w:rPr>
        <w:t>и</w:t>
      </w:r>
      <w:r>
        <w:rPr>
          <w:sz w:val="28"/>
        </w:rPr>
        <w:t xml:space="preserve">ческое представление результатов анализа реализовано в табличном процессоре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 w:rsidRPr="008B19FE">
        <w:rPr>
          <w:sz w:val="28"/>
        </w:rPr>
        <w:t>.</w:t>
      </w:r>
    </w:p>
    <w:p w:rsidR="0080040C" w:rsidRDefault="008B19FE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оформления курсовой работы, содержащего тексты, таблицы и </w:t>
      </w:r>
      <w:r w:rsidR="004B7E51">
        <w:rPr>
          <w:rFonts w:ascii="Times New Roman" w:hAnsi="Times New Roman"/>
          <w:sz w:val="28"/>
          <w:szCs w:val="28"/>
        </w:rPr>
        <w:t>рисунки</w:t>
      </w:r>
      <w:r>
        <w:rPr>
          <w:rFonts w:ascii="Times New Roman" w:hAnsi="Times New Roman"/>
          <w:sz w:val="28"/>
          <w:szCs w:val="28"/>
        </w:rPr>
        <w:t xml:space="preserve"> используются технологии текстового процессора </w:t>
      </w:r>
      <w:r w:rsidRPr="008B19FE">
        <w:rPr>
          <w:rFonts w:ascii="Times New Roman" w:hAnsi="Times New Roman"/>
          <w:sz w:val="28"/>
          <w:szCs w:val="28"/>
        </w:rPr>
        <w:t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8B19FE">
        <w:rPr>
          <w:rFonts w:ascii="Times New Roman" w:hAnsi="Times New Roman"/>
          <w:sz w:val="28"/>
          <w:szCs w:val="28"/>
        </w:rPr>
        <w:t>.</w:t>
      </w:r>
    </w:p>
    <w:p w:rsidR="00B26487" w:rsidRPr="008649A2" w:rsidRDefault="008649A2" w:rsidP="00C70536">
      <w:pPr>
        <w:pStyle w:val="1"/>
        <w:spacing w:line="360" w:lineRule="auto"/>
      </w:pPr>
      <w:r>
        <w:rPr>
          <w:szCs w:val="28"/>
        </w:rPr>
        <w:br w:type="page"/>
      </w:r>
      <w:bookmarkStart w:id="1" w:name="_Toc498006604"/>
      <w:r w:rsidR="00DD7D07">
        <w:lastRenderedPageBreak/>
        <w:t xml:space="preserve">1. </w:t>
      </w:r>
      <w:r w:rsidR="006D6425">
        <w:t>ГЛАВА 1</w:t>
      </w:r>
      <w:bookmarkEnd w:id="1"/>
    </w:p>
    <w:p w:rsidR="001F0DAE" w:rsidRDefault="001F0DAE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22118" w:rsidRPr="0080040C" w:rsidRDefault="00D22118" w:rsidP="00C70536">
      <w:pPr>
        <w:pStyle w:val="2"/>
        <w:spacing w:line="360" w:lineRule="auto"/>
      </w:pPr>
      <w:bookmarkStart w:id="2" w:name="_Toc498006605"/>
      <w:r>
        <w:t xml:space="preserve">1.1. </w:t>
      </w:r>
      <w:r w:rsidRPr="00D22118">
        <w:t>Постановка</w:t>
      </w:r>
      <w:r w:rsidRPr="0080040C">
        <w:t xml:space="preserve"> задач</w:t>
      </w:r>
      <w:r>
        <w:t>и</w:t>
      </w:r>
      <w:bookmarkEnd w:id="2"/>
      <w:r w:rsidR="0029534F">
        <w:t xml:space="preserve"> </w:t>
      </w:r>
    </w:p>
    <w:p w:rsidR="00640560" w:rsidRDefault="00640560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797D" w:rsidRPr="003D797D" w:rsidRDefault="003D797D" w:rsidP="003D797D">
      <w:pPr>
        <w:spacing w:line="360" w:lineRule="auto"/>
        <w:rPr>
          <w:rFonts w:ascii="Times New Roman" w:hAnsi="Times New Roman"/>
          <w:sz w:val="28"/>
          <w:szCs w:val="28"/>
        </w:rPr>
      </w:pPr>
      <w:r w:rsidRPr="003D797D">
        <w:rPr>
          <w:rFonts w:ascii="Times New Roman" w:hAnsi="Times New Roman"/>
          <w:sz w:val="28"/>
          <w:szCs w:val="28"/>
        </w:rPr>
        <w:t>Изучить возможности использования пакета MathCAD для реализации инж</w:t>
      </w:r>
      <w:r w:rsidRPr="003D797D">
        <w:rPr>
          <w:rFonts w:ascii="Times New Roman" w:hAnsi="Times New Roman"/>
          <w:sz w:val="28"/>
          <w:szCs w:val="28"/>
        </w:rPr>
        <w:t>е</w:t>
      </w:r>
      <w:r w:rsidRPr="003D797D">
        <w:rPr>
          <w:rFonts w:ascii="Times New Roman" w:hAnsi="Times New Roman"/>
          <w:sz w:val="28"/>
          <w:szCs w:val="28"/>
        </w:rPr>
        <w:t>нерных расчетах посредством решения следующей задачи.</w:t>
      </w:r>
    </w:p>
    <w:p w:rsidR="003D797D" w:rsidRDefault="003D797D" w:rsidP="003D797D">
      <w:pPr>
        <w:spacing w:line="360" w:lineRule="auto"/>
        <w:rPr>
          <w:rFonts w:ascii="Times New Roman" w:hAnsi="Times New Roman"/>
          <w:sz w:val="28"/>
          <w:szCs w:val="28"/>
        </w:rPr>
      </w:pPr>
      <w:r w:rsidRPr="003D797D">
        <w:rPr>
          <w:rFonts w:ascii="Times New Roman" w:hAnsi="Times New Roman"/>
          <w:sz w:val="28"/>
          <w:szCs w:val="28"/>
        </w:rPr>
        <w:t>Задача: «</w:t>
      </w:r>
      <w:r w:rsidR="00191A46" w:rsidRPr="00191A46">
        <w:rPr>
          <w:rFonts w:ascii="Times New Roman" w:hAnsi="Times New Roman"/>
          <w:sz w:val="28"/>
          <w:szCs w:val="28"/>
        </w:rPr>
        <w:t>Определение кинематических характеристик точек камня кулисного механизма</w:t>
      </w:r>
      <w:r w:rsidRPr="003D797D">
        <w:rPr>
          <w:rFonts w:ascii="Times New Roman" w:hAnsi="Times New Roman"/>
          <w:sz w:val="28"/>
          <w:szCs w:val="28"/>
        </w:rPr>
        <w:t>».</w:t>
      </w:r>
    </w:p>
    <w:p w:rsidR="00191A46" w:rsidRPr="00191A46" w:rsidRDefault="00191A46" w:rsidP="003D797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Кривошип О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А кривошипно-кулисного механизма ОВАО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="003D797D" w:rsidRPr="003D797D">
        <w:rPr>
          <w:rFonts w:ascii="Times New Roman" w:hAnsi="Times New Roman"/>
          <w:sz w:val="28"/>
          <w:szCs w:val="28"/>
        </w:rPr>
        <w:t xml:space="preserve"> (</w:t>
      </w:r>
      <w:r w:rsidR="0029534F">
        <w:rPr>
          <w:rFonts w:ascii="Times New Roman" w:hAnsi="Times New Roman"/>
          <w:sz w:val="28"/>
          <w:szCs w:val="28"/>
        </w:rPr>
        <w:t>рис</w:t>
      </w:r>
      <w:r w:rsidR="003D797D" w:rsidRPr="003D797D">
        <w:rPr>
          <w:rFonts w:ascii="Times New Roman" w:hAnsi="Times New Roman"/>
          <w:sz w:val="28"/>
          <w:szCs w:val="28"/>
        </w:rPr>
        <w:t xml:space="preserve">. </w:t>
      </w:r>
      <w:r w:rsidR="0029534F">
        <w:rPr>
          <w:rFonts w:ascii="Times New Roman" w:hAnsi="Times New Roman"/>
          <w:sz w:val="28"/>
          <w:szCs w:val="28"/>
        </w:rPr>
        <w:t>1.1</w:t>
      </w:r>
      <w:r w:rsidR="003D797D" w:rsidRPr="003D797D">
        <w:rPr>
          <w:rFonts w:ascii="Times New Roman" w:hAnsi="Times New Roman"/>
          <w:sz w:val="28"/>
          <w:szCs w:val="28"/>
        </w:rPr>
        <w:t>)</w:t>
      </w:r>
      <w:r w:rsidR="00295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с постоянной угловой скоростью ω. Определить кинематические характер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стики точек М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191A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,</w:t>
      </w:r>
      <w:r w:rsidRPr="00191A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камня механизма, если:</w:t>
      </w:r>
    </w:p>
    <w:p w:rsidR="0029534F" w:rsidRPr="00191A46" w:rsidRDefault="00191A46" w:rsidP="003D797D">
      <w:pPr>
        <w:spacing w:line="360" w:lineRule="auto"/>
        <w:rPr>
          <w:sz w:val="28"/>
          <w:szCs w:val="28"/>
        </w:rPr>
      </w:pPr>
      <w:r w:rsidRPr="00191A46">
        <w:rPr>
          <w:rFonts w:ascii="Times New Roman" w:hAnsi="Times New Roman"/>
          <w:sz w:val="28"/>
          <w:szCs w:val="28"/>
        </w:rPr>
        <w:t>ω = π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vertAlign w:val="superscript"/>
        </w:rPr>
        <w:t>-1</w:t>
      </w:r>
      <w:r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А = с, ОВ = 4с.</w:t>
      </w:r>
    </w:p>
    <w:p w:rsidR="0029534F" w:rsidRPr="003D797D" w:rsidRDefault="0029534F" w:rsidP="00191A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22118" w:rsidRPr="00191A46" w:rsidRDefault="00191A46" w:rsidP="0029534F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3679" cy="3791386"/>
            <wp:effectExtent l="19050" t="0" r="2721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11" cy="378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425" w:rsidRPr="003169E8" w:rsidRDefault="006D6425" w:rsidP="006D6425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 w:rsidR="00640560"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 xml:space="preserve">1.1. </w:t>
      </w:r>
      <w:r w:rsidR="00191A46">
        <w:rPr>
          <w:rFonts w:ascii="Times New Roman" w:hAnsi="Times New Roman"/>
        </w:rPr>
        <w:t xml:space="preserve">Расчетная схема </w:t>
      </w:r>
      <w:r w:rsidR="00191A46" w:rsidRPr="00191A46">
        <w:rPr>
          <w:rFonts w:ascii="Times New Roman" w:hAnsi="Times New Roman"/>
        </w:rPr>
        <w:t>кривошипно-кулисного механизма</w:t>
      </w:r>
      <w:r w:rsidR="003169E8" w:rsidRPr="003169E8">
        <w:rPr>
          <w:rFonts w:ascii="Times New Roman" w:hAnsi="Times New Roman"/>
        </w:rPr>
        <w:t>.</w:t>
      </w:r>
    </w:p>
    <w:p w:rsidR="006D6425" w:rsidRPr="003169E8" w:rsidRDefault="006D6425" w:rsidP="00C70536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3D797D" w:rsidRPr="00D00EA8" w:rsidRDefault="00191A46" w:rsidP="003D797D">
      <w:pPr>
        <w:spacing w:line="360" w:lineRule="auto"/>
        <w:rPr>
          <w:rFonts w:ascii="Times New Roman" w:hAnsi="Times New Roman"/>
          <w:sz w:val="28"/>
          <w:szCs w:val="28"/>
        </w:rPr>
      </w:pPr>
      <w:r w:rsidRPr="00191A46">
        <w:rPr>
          <w:rFonts w:ascii="Times New Roman" w:hAnsi="Times New Roman"/>
          <w:sz w:val="28"/>
          <w:szCs w:val="28"/>
        </w:rPr>
        <w:t>Значения параметров принять a=3K;  b=2K;  c=10K;  d=2c; K= 1.35.</w:t>
      </w:r>
    </w:p>
    <w:p w:rsidR="003D797D" w:rsidRPr="00D00EA8" w:rsidRDefault="003D797D" w:rsidP="003D79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72EF8" w:rsidRPr="0080040C" w:rsidRDefault="008649A2" w:rsidP="00C70536">
      <w:pPr>
        <w:pStyle w:val="2"/>
        <w:spacing w:line="360" w:lineRule="auto"/>
      </w:pPr>
      <w:bookmarkStart w:id="3" w:name="_Toc498006606"/>
      <w:r>
        <w:lastRenderedPageBreak/>
        <w:t>1.</w:t>
      </w:r>
      <w:r w:rsidR="00D22118">
        <w:t>2</w:t>
      </w:r>
      <w:r>
        <w:t xml:space="preserve">. </w:t>
      </w:r>
      <w:r w:rsidR="003169E8">
        <w:t>Математическая модель задачи</w:t>
      </w:r>
      <w:bookmarkEnd w:id="3"/>
    </w:p>
    <w:p w:rsidR="00EE1861" w:rsidRDefault="00EE1861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D014B" w:rsidRPr="00ED014B" w:rsidRDefault="00ED014B" w:rsidP="00ED014B">
      <w:pPr>
        <w:spacing w:line="360" w:lineRule="auto"/>
        <w:rPr>
          <w:rFonts w:ascii="Times New Roman" w:hAnsi="Times New Roman"/>
          <w:sz w:val="28"/>
          <w:szCs w:val="28"/>
        </w:rPr>
      </w:pPr>
      <w:r w:rsidRPr="00ED014B">
        <w:rPr>
          <w:rFonts w:ascii="Times New Roman" w:hAnsi="Times New Roman"/>
          <w:sz w:val="28"/>
          <w:szCs w:val="28"/>
        </w:rPr>
        <w:t>Решение этой задачи найдем, представив движение точек камня механизма как сложное.</w:t>
      </w:r>
    </w:p>
    <w:p w:rsidR="00ED014B" w:rsidRPr="00ED014B" w:rsidRDefault="00ED014B" w:rsidP="00ED014B">
      <w:pPr>
        <w:spacing w:line="360" w:lineRule="auto"/>
        <w:rPr>
          <w:rFonts w:ascii="Times New Roman" w:hAnsi="Times New Roman"/>
          <w:sz w:val="28"/>
          <w:szCs w:val="28"/>
        </w:rPr>
      </w:pPr>
      <w:r w:rsidRPr="00ED014B">
        <w:rPr>
          <w:rFonts w:ascii="Times New Roman" w:hAnsi="Times New Roman"/>
          <w:sz w:val="28"/>
          <w:szCs w:val="28"/>
        </w:rPr>
        <w:t>Переносным движением точек будем считать вращательное движение кул</w:t>
      </w:r>
      <w:r w:rsidRPr="00ED014B">
        <w:rPr>
          <w:rFonts w:ascii="Times New Roman" w:hAnsi="Times New Roman"/>
          <w:sz w:val="28"/>
          <w:szCs w:val="28"/>
        </w:rPr>
        <w:t>и</w:t>
      </w:r>
      <w:r w:rsidRPr="00ED014B">
        <w:rPr>
          <w:rFonts w:ascii="Times New Roman" w:hAnsi="Times New Roman"/>
          <w:sz w:val="28"/>
          <w:szCs w:val="28"/>
        </w:rPr>
        <w:t xml:space="preserve">сы </w:t>
      </w:r>
      <w:r>
        <w:rPr>
          <w:rFonts w:ascii="Times New Roman" w:hAnsi="Times New Roman"/>
          <w:sz w:val="28"/>
          <w:szCs w:val="28"/>
        </w:rPr>
        <w:t>ψ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ED014B">
        <w:rPr>
          <w:rFonts w:ascii="Times New Roman" w:hAnsi="Times New Roman"/>
          <w:sz w:val="28"/>
          <w:szCs w:val="28"/>
        </w:rPr>
        <w:t xml:space="preserve"> ,  а относительным —  поступательное движение  камня  вдоль нее S</w:t>
      </w:r>
      <w:r w:rsidRPr="00ED014B">
        <w:rPr>
          <w:rFonts w:ascii="Times New Roman" w:hAnsi="Times New Roman"/>
          <w:sz w:val="28"/>
          <w:szCs w:val="28"/>
          <w:vertAlign w:val="subscript"/>
        </w:rPr>
        <w:t>r</w:t>
      </w:r>
      <w:r w:rsidRPr="00ED014B">
        <w:rPr>
          <w:rFonts w:ascii="Times New Roman" w:hAnsi="Times New Roman"/>
          <w:sz w:val="28"/>
          <w:szCs w:val="28"/>
        </w:rPr>
        <w:t>=OA(t) (рис. 1.1).</w:t>
      </w:r>
    </w:p>
    <w:p w:rsidR="00ED014B" w:rsidRDefault="00ED014B" w:rsidP="00ED014B">
      <w:pPr>
        <w:spacing w:line="360" w:lineRule="auto"/>
        <w:rPr>
          <w:rFonts w:ascii="Times New Roman" w:hAnsi="Times New Roman"/>
          <w:sz w:val="28"/>
          <w:szCs w:val="28"/>
        </w:rPr>
      </w:pPr>
      <w:r w:rsidRPr="00ED014B">
        <w:rPr>
          <w:rFonts w:ascii="Times New Roman" w:hAnsi="Times New Roman"/>
          <w:sz w:val="28"/>
          <w:szCs w:val="28"/>
        </w:rPr>
        <w:t xml:space="preserve">Законы переносного </w:t>
      </w:r>
      <w:r>
        <w:rPr>
          <w:rFonts w:ascii="Times New Roman" w:hAnsi="Times New Roman"/>
          <w:sz w:val="28"/>
          <w:szCs w:val="28"/>
        </w:rPr>
        <w:t>ψ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ED014B">
        <w:rPr>
          <w:rFonts w:ascii="Times New Roman" w:hAnsi="Times New Roman"/>
          <w:sz w:val="28"/>
          <w:szCs w:val="28"/>
        </w:rPr>
        <w:t xml:space="preserve"> и относительного движения точек S</w:t>
      </w:r>
      <w:r w:rsidRPr="00ED014B">
        <w:rPr>
          <w:rFonts w:ascii="Times New Roman" w:hAnsi="Times New Roman"/>
          <w:sz w:val="28"/>
          <w:szCs w:val="28"/>
          <w:vertAlign w:val="subscript"/>
        </w:rPr>
        <w:t>r</w:t>
      </w:r>
      <w:r w:rsidRPr="00ED014B">
        <w:rPr>
          <w:rFonts w:ascii="Times New Roman" w:hAnsi="Times New Roman"/>
          <w:sz w:val="28"/>
          <w:szCs w:val="28"/>
        </w:rPr>
        <w:t xml:space="preserve">  найдем из ура</w:t>
      </w:r>
      <w:r w:rsidRPr="00ED014B">
        <w:rPr>
          <w:rFonts w:ascii="Times New Roman" w:hAnsi="Times New Roman"/>
          <w:sz w:val="28"/>
          <w:szCs w:val="28"/>
        </w:rPr>
        <w:t>в</w:t>
      </w:r>
      <w:r w:rsidRPr="00ED014B">
        <w:rPr>
          <w:rFonts w:ascii="Times New Roman" w:hAnsi="Times New Roman"/>
          <w:sz w:val="28"/>
          <w:szCs w:val="28"/>
        </w:rPr>
        <w:t>нений геометрических связей. Д</w:t>
      </w:r>
      <w:r>
        <w:rPr>
          <w:rFonts w:ascii="Times New Roman" w:hAnsi="Times New Roman"/>
          <w:sz w:val="28"/>
          <w:szCs w:val="28"/>
        </w:rPr>
        <w:t>л</w:t>
      </w:r>
      <w:r w:rsidRPr="00ED014B">
        <w:rPr>
          <w:rFonts w:ascii="Times New Roman" w:hAnsi="Times New Roman"/>
          <w:sz w:val="28"/>
          <w:szCs w:val="28"/>
        </w:rPr>
        <w:t>я точки А, траектория абсолютного движения которой известна (окружность радиуса ОА ), это уравнение в векторной форме</w:t>
      </w:r>
    </w:p>
    <w:p w:rsidR="00ED014B" w:rsidRDefault="00ED014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75014" cy="398104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52" cy="39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B" w:rsidRDefault="00D00EA8" w:rsidP="00ED014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D00EA8">
        <w:rPr>
          <w:rFonts w:ascii="Times New Roman" w:hAnsi="Times New Roman"/>
          <w:sz w:val="28"/>
          <w:szCs w:val="28"/>
        </w:rPr>
        <w:t xml:space="preserve"> </w:t>
      </w:r>
      <w:r w:rsidR="00ED014B">
        <w:rPr>
          <w:rFonts w:ascii="Times New Roman" w:hAnsi="Times New Roman"/>
          <w:sz w:val="28"/>
          <w:szCs w:val="28"/>
        </w:rPr>
        <w:t xml:space="preserve">которое в обозначениях документа </w:t>
      </w:r>
      <w:r w:rsidR="00ED014B">
        <w:rPr>
          <w:rFonts w:ascii="Times New Roman" w:hAnsi="Times New Roman"/>
          <w:sz w:val="28"/>
          <w:szCs w:val="28"/>
          <w:lang w:val="en-US"/>
        </w:rPr>
        <w:t>MathCAD</w:t>
      </w:r>
      <w:r w:rsidR="00ED014B" w:rsidRPr="00ED014B">
        <w:rPr>
          <w:rFonts w:ascii="Times New Roman" w:hAnsi="Times New Roman"/>
          <w:sz w:val="28"/>
          <w:szCs w:val="28"/>
        </w:rPr>
        <w:t xml:space="preserve"> </w:t>
      </w:r>
      <w:r w:rsidR="00ED014B">
        <w:rPr>
          <w:rFonts w:ascii="Times New Roman" w:hAnsi="Times New Roman"/>
          <w:sz w:val="28"/>
          <w:szCs w:val="28"/>
        </w:rPr>
        <w:t>имеет вид</w:t>
      </w:r>
    </w:p>
    <w:p w:rsidR="00ED014B" w:rsidRDefault="00ED014B" w:rsidP="00ED014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08451" cy="506186"/>
            <wp:effectExtent l="19050" t="0" r="6049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01" cy="50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4B" w:rsidRDefault="00ED014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проекциях на оси декартовой системы координат </w:t>
      </w:r>
      <w:r w:rsidRPr="00ED014B">
        <w:rPr>
          <w:rFonts w:ascii="Times New Roman" w:hAnsi="Times New Roman"/>
          <w:i/>
          <w:sz w:val="28"/>
          <w:szCs w:val="28"/>
        </w:rPr>
        <w:t>хОу</w:t>
      </w:r>
      <w:r>
        <w:rPr>
          <w:rFonts w:ascii="Times New Roman" w:hAnsi="Times New Roman"/>
          <w:sz w:val="28"/>
          <w:szCs w:val="28"/>
        </w:rPr>
        <w:t xml:space="preserve"> уравнения геометр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связей запишутся в виде</w:t>
      </w:r>
    </w:p>
    <w:p w:rsidR="00ED014B" w:rsidRDefault="00ED014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49501" cy="6286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716" cy="6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 ψ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, задающий закон вращательного движения кулисы ОВ, в этом случае можно определить выражением</w:t>
      </w:r>
    </w:p>
    <w:p w:rsid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96785" cy="612321"/>
            <wp:effectExtent l="19050" t="0" r="816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85" cy="61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закон относительного движения (поступательное движение камня) соотн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шением</w:t>
      </w:r>
    </w:p>
    <w:p w:rsid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68292" cy="424543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25" cy="4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D00EA8" w:rsidRPr="00057ADB" w:rsidRDefault="00057ADB" w:rsidP="00D00EA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дальнейшие расчеты приведены в документе </w:t>
      </w:r>
      <w:r>
        <w:rPr>
          <w:rFonts w:ascii="Times New Roman" w:hAnsi="Times New Roman"/>
          <w:sz w:val="28"/>
          <w:szCs w:val="28"/>
          <w:lang w:val="en-US"/>
        </w:rPr>
        <w:t>MathCAD</w:t>
      </w:r>
      <w:r w:rsidRPr="00057A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61CB" w:rsidRDefault="009861CB" w:rsidP="009861C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689A" w:rsidRPr="003169E8" w:rsidRDefault="000B689A" w:rsidP="00C70536">
      <w:pPr>
        <w:pStyle w:val="2"/>
        <w:spacing w:line="360" w:lineRule="auto"/>
      </w:pPr>
      <w:bookmarkStart w:id="4" w:name="_Toc498006607"/>
      <w:r>
        <w:lastRenderedPageBreak/>
        <w:t>1.3. Р</w:t>
      </w:r>
      <w:r w:rsidR="003169E8">
        <w:t xml:space="preserve">ешение задачи в системе </w:t>
      </w:r>
      <w:r w:rsidR="003169E8">
        <w:rPr>
          <w:lang w:val="en-US"/>
        </w:rPr>
        <w:t>MathCAD</w:t>
      </w:r>
      <w:bookmarkEnd w:id="4"/>
    </w:p>
    <w:p w:rsidR="007C719B" w:rsidRDefault="007C719B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33AC1" w:rsidRDefault="00633AC1" w:rsidP="007555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1.</w:t>
      </w:r>
      <w:r w:rsidR="009F2F5C" w:rsidRPr="009F2F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показано начало документа </w:t>
      </w:r>
      <w:r>
        <w:rPr>
          <w:rFonts w:ascii="Times New Roman" w:hAnsi="Times New Roman"/>
          <w:sz w:val="28"/>
          <w:szCs w:val="28"/>
          <w:lang w:val="en-US"/>
        </w:rPr>
        <w:t>MathCAD</w:t>
      </w:r>
      <w:r w:rsidRPr="00633A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9F2F5C">
        <w:rPr>
          <w:rFonts w:ascii="Times New Roman" w:hAnsi="Times New Roman"/>
          <w:sz w:val="28"/>
          <w:szCs w:val="28"/>
        </w:rPr>
        <w:t xml:space="preserve"> определением исхо</w:t>
      </w:r>
      <w:r w:rsidR="009F2F5C">
        <w:rPr>
          <w:rFonts w:ascii="Times New Roman" w:hAnsi="Times New Roman"/>
          <w:sz w:val="28"/>
          <w:szCs w:val="28"/>
        </w:rPr>
        <w:t>д</w:t>
      </w:r>
      <w:r w:rsidR="009F2F5C">
        <w:rPr>
          <w:rFonts w:ascii="Times New Roman" w:hAnsi="Times New Roman"/>
          <w:sz w:val="28"/>
          <w:szCs w:val="28"/>
        </w:rPr>
        <w:t>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633AC1" w:rsidRDefault="009F2F5C" w:rsidP="00633AC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51520" cy="4065814"/>
            <wp:effectExtent l="19050" t="0" r="633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823" cy="406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C1" w:rsidRDefault="00633AC1" w:rsidP="00633AC1">
      <w:pPr>
        <w:spacing w:line="360" w:lineRule="auto"/>
        <w:ind w:firstLine="851"/>
        <w:jc w:val="center"/>
        <w:rPr>
          <w:rFonts w:ascii="Times New Roman" w:hAnsi="Times New Roman"/>
        </w:rPr>
      </w:pPr>
    </w:p>
    <w:p w:rsidR="00633AC1" w:rsidRPr="003169E8" w:rsidRDefault="00633AC1" w:rsidP="00633AC1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9F2F5C">
        <w:rPr>
          <w:rFonts w:ascii="Times New Roman" w:hAnsi="Times New Roman"/>
        </w:rPr>
        <w:t>2</w:t>
      </w:r>
      <w:r w:rsidRPr="003169E8">
        <w:rPr>
          <w:rFonts w:ascii="Times New Roman" w:hAnsi="Times New Roman"/>
        </w:rPr>
        <w:t xml:space="preserve">. </w:t>
      </w:r>
      <w:r w:rsidR="009F2F5C">
        <w:rPr>
          <w:rFonts w:ascii="Times New Roman" w:hAnsi="Times New Roman"/>
        </w:rPr>
        <w:t>Исходные данные для расчета</w:t>
      </w:r>
      <w:r w:rsidRPr="003169E8">
        <w:rPr>
          <w:rFonts w:ascii="Times New Roman" w:hAnsi="Times New Roman"/>
        </w:rPr>
        <w:t>.</w:t>
      </w:r>
    </w:p>
    <w:p w:rsidR="009F2F5C" w:rsidRDefault="009F2F5C" w:rsidP="009F2F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F2F5C" w:rsidRDefault="009F2F5C" w:rsidP="009F2F5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 пространственной системы механизма определяется р</w:t>
      </w:r>
      <w:r w:rsidRPr="00633AC1">
        <w:rPr>
          <w:rFonts w:ascii="Times New Roman" w:hAnsi="Times New Roman"/>
          <w:sz w:val="28"/>
          <w:szCs w:val="28"/>
        </w:rPr>
        <w:t>адиус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AC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AC1">
        <w:rPr>
          <w:rFonts w:ascii="Times New Roman" w:hAnsi="Times New Roman"/>
          <w:sz w:val="28"/>
          <w:szCs w:val="28"/>
        </w:rPr>
        <w:t>ве</w:t>
      </w:r>
      <w:r w:rsidRPr="00633AC1">
        <w:rPr>
          <w:rFonts w:ascii="Times New Roman" w:hAnsi="Times New Roman"/>
          <w:sz w:val="28"/>
          <w:szCs w:val="28"/>
        </w:rPr>
        <w:t>к</w:t>
      </w:r>
      <w:r w:rsidRPr="00633AC1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ами</w:t>
      </w:r>
      <w:r w:rsidRPr="00633AC1">
        <w:rPr>
          <w:rFonts w:ascii="Times New Roman" w:hAnsi="Times New Roman"/>
          <w:sz w:val="28"/>
          <w:szCs w:val="28"/>
        </w:rPr>
        <w:t xml:space="preserve"> точек </w:t>
      </w:r>
      <w:r>
        <w:rPr>
          <w:rFonts w:ascii="Times New Roman" w:hAnsi="Times New Roman"/>
          <w:sz w:val="28"/>
          <w:szCs w:val="28"/>
        </w:rPr>
        <w:t>механизма, описание которых и законов их движения представлено  на рисунке 1.3.</w:t>
      </w:r>
    </w:p>
    <w:p w:rsidR="0075558D" w:rsidRDefault="0075558D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558D" w:rsidRDefault="009F2F5C" w:rsidP="00633AC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730202" cy="5369776"/>
            <wp:effectExtent l="19050" t="0" r="3848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79" cy="537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C1" w:rsidRDefault="00633AC1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33AC1" w:rsidRPr="003169E8" w:rsidRDefault="00633AC1" w:rsidP="00633AC1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9F2F5C">
        <w:rPr>
          <w:rFonts w:ascii="Times New Roman" w:hAnsi="Times New Roman"/>
        </w:rPr>
        <w:t>3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Ввод радиус – векторов всех характерных точек</w:t>
      </w:r>
      <w:r w:rsidRPr="003169E8">
        <w:rPr>
          <w:rFonts w:ascii="Times New Roman" w:hAnsi="Times New Roman"/>
        </w:rPr>
        <w:t>.</w:t>
      </w:r>
    </w:p>
    <w:p w:rsidR="0075558D" w:rsidRDefault="0075558D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F2F5C" w:rsidRDefault="00680A55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1.</w:t>
      </w:r>
      <w:r w:rsidR="009F2F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изображено вычисление </w:t>
      </w:r>
      <w:r w:rsidR="009F2F5C">
        <w:rPr>
          <w:rFonts w:ascii="Times New Roman" w:hAnsi="Times New Roman"/>
          <w:sz w:val="28"/>
          <w:szCs w:val="28"/>
        </w:rPr>
        <w:t>угловой скорости и углового ускор</w:t>
      </w:r>
      <w:r w:rsidR="009F2F5C">
        <w:rPr>
          <w:rFonts w:ascii="Times New Roman" w:hAnsi="Times New Roman"/>
          <w:sz w:val="28"/>
          <w:szCs w:val="28"/>
        </w:rPr>
        <w:t>е</w:t>
      </w:r>
      <w:r w:rsidR="009F2F5C">
        <w:rPr>
          <w:rFonts w:ascii="Times New Roman" w:hAnsi="Times New Roman"/>
          <w:sz w:val="28"/>
          <w:szCs w:val="28"/>
        </w:rPr>
        <w:t>ния камня кривошипно-кулисного механизма и абсолютных движения характе</w:t>
      </w:r>
      <w:r w:rsidR="009F2F5C">
        <w:rPr>
          <w:rFonts w:ascii="Times New Roman" w:hAnsi="Times New Roman"/>
          <w:sz w:val="28"/>
          <w:szCs w:val="28"/>
        </w:rPr>
        <w:t>р</w:t>
      </w:r>
      <w:r w:rsidR="009F2F5C">
        <w:rPr>
          <w:rFonts w:ascii="Times New Roman" w:hAnsi="Times New Roman"/>
          <w:sz w:val="28"/>
          <w:szCs w:val="28"/>
        </w:rPr>
        <w:t>ных точек камня</w:t>
      </w:r>
      <w:r>
        <w:rPr>
          <w:rFonts w:ascii="Times New Roman" w:hAnsi="Times New Roman"/>
          <w:sz w:val="28"/>
          <w:szCs w:val="28"/>
        </w:rPr>
        <w:t>.</w:t>
      </w:r>
    </w:p>
    <w:p w:rsidR="0075558D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560890" cy="3861976"/>
            <wp:effectExtent l="19050" t="0" r="171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56" cy="386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07" w:rsidRDefault="00822D07" w:rsidP="00680A55">
      <w:pPr>
        <w:spacing w:line="360" w:lineRule="auto"/>
        <w:ind w:firstLine="851"/>
        <w:jc w:val="center"/>
        <w:rPr>
          <w:rFonts w:ascii="Times New Roman" w:hAnsi="Times New Roman"/>
        </w:rPr>
      </w:pPr>
    </w:p>
    <w:p w:rsidR="00680A55" w:rsidRPr="003169E8" w:rsidRDefault="00680A55" w:rsidP="00680A55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9F2F5C">
        <w:rPr>
          <w:rFonts w:ascii="Times New Roman" w:hAnsi="Times New Roman"/>
        </w:rPr>
        <w:t>4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Вычисление </w:t>
      </w:r>
      <w:r w:rsidR="009F2F5C">
        <w:rPr>
          <w:rFonts w:ascii="Times New Roman" w:hAnsi="Times New Roman"/>
        </w:rPr>
        <w:t>абсолютных движений точек камня</w:t>
      </w:r>
      <w:r w:rsidRPr="003169E8">
        <w:rPr>
          <w:rFonts w:ascii="Times New Roman" w:hAnsi="Times New Roman"/>
        </w:rPr>
        <w:t>.</w:t>
      </w:r>
    </w:p>
    <w:p w:rsidR="00680A55" w:rsidRDefault="00680A55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0A55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1.5 показано вычисление всех скоростей точек камня</w:t>
      </w:r>
      <w:r w:rsidR="00680A55" w:rsidRPr="003169E8">
        <w:rPr>
          <w:rFonts w:ascii="Times New Roman" w:hAnsi="Times New Roman"/>
          <w:sz w:val="28"/>
          <w:szCs w:val="28"/>
        </w:rPr>
        <w:t>.</w:t>
      </w:r>
    </w:p>
    <w:p w:rsidR="009F2F5C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382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39863" cy="3486631"/>
            <wp:effectExtent l="19050" t="0" r="8437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14" cy="348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55" w:rsidRPr="003169E8" w:rsidRDefault="00680A55" w:rsidP="00680A55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9F2F5C">
        <w:rPr>
          <w:rFonts w:ascii="Times New Roman" w:hAnsi="Times New Roman"/>
        </w:rPr>
        <w:t>5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Вычисление </w:t>
      </w:r>
      <w:r w:rsidR="009F2F5C">
        <w:rPr>
          <w:rFonts w:ascii="Times New Roman" w:hAnsi="Times New Roman"/>
        </w:rPr>
        <w:t>скоростей характерных точек камня механизма</w:t>
      </w:r>
      <w:r w:rsidRPr="003169E8">
        <w:rPr>
          <w:rFonts w:ascii="Times New Roman" w:hAnsi="Times New Roman"/>
        </w:rPr>
        <w:t>.</w:t>
      </w:r>
    </w:p>
    <w:p w:rsidR="00640560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Вычисление ускорений характерных точек камня представлено на рисунке 1.6</w:t>
      </w:r>
      <w:r w:rsidR="003169E8" w:rsidRPr="003169E8">
        <w:rPr>
          <w:rFonts w:ascii="Times New Roman" w:hAnsi="Times New Roman"/>
          <w:sz w:val="28"/>
          <w:szCs w:val="28"/>
        </w:rPr>
        <w:t>.</w:t>
      </w:r>
      <w:r w:rsidR="00640560">
        <w:rPr>
          <w:rFonts w:ascii="Times New Roman" w:hAnsi="Times New Roman"/>
          <w:sz w:val="28"/>
          <w:szCs w:val="28"/>
        </w:rPr>
        <w:t xml:space="preserve"> </w:t>
      </w:r>
    </w:p>
    <w:p w:rsidR="00680A55" w:rsidRDefault="009F2F5C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6820" cy="3774680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35" cy="377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9E8" w:rsidRPr="003169E8">
        <w:rPr>
          <w:rFonts w:ascii="Times New Roman" w:hAnsi="Times New Roman"/>
          <w:sz w:val="28"/>
          <w:szCs w:val="28"/>
        </w:rPr>
        <w:t xml:space="preserve"> </w:t>
      </w:r>
    </w:p>
    <w:p w:rsidR="00822D07" w:rsidRDefault="00822D07" w:rsidP="00680A55">
      <w:pPr>
        <w:spacing w:line="360" w:lineRule="auto"/>
        <w:ind w:firstLine="851"/>
        <w:jc w:val="center"/>
        <w:rPr>
          <w:rFonts w:ascii="Times New Roman" w:hAnsi="Times New Roman"/>
        </w:rPr>
      </w:pPr>
    </w:p>
    <w:p w:rsidR="00680A55" w:rsidRPr="003169E8" w:rsidRDefault="00680A55" w:rsidP="00680A55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9F2F5C">
        <w:rPr>
          <w:rFonts w:ascii="Times New Roman" w:hAnsi="Times New Roman"/>
        </w:rPr>
        <w:t>6</w:t>
      </w:r>
      <w:r w:rsidRPr="003169E8">
        <w:rPr>
          <w:rFonts w:ascii="Times New Roman" w:hAnsi="Times New Roman"/>
        </w:rPr>
        <w:t xml:space="preserve">. </w:t>
      </w:r>
      <w:r w:rsidR="009F2F5C">
        <w:rPr>
          <w:rFonts w:ascii="Times New Roman" w:hAnsi="Times New Roman"/>
        </w:rPr>
        <w:t>Вычисление ускорений характерных точек камня механизма</w:t>
      </w:r>
      <w:r w:rsidRPr="003169E8">
        <w:rPr>
          <w:rFonts w:ascii="Times New Roman" w:hAnsi="Times New Roman"/>
        </w:rPr>
        <w:t>.</w:t>
      </w:r>
    </w:p>
    <w:p w:rsidR="00680A55" w:rsidRDefault="00680A55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780F" w:rsidRDefault="00EF780F" w:rsidP="003169E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визуализации механизма и векторов скоростей и ускорений в скрытой области "Формирование векторов" документа </w:t>
      </w:r>
      <w:r>
        <w:rPr>
          <w:rFonts w:ascii="Times New Roman" w:hAnsi="Times New Roman"/>
          <w:sz w:val="28"/>
          <w:szCs w:val="28"/>
          <w:lang w:val="en-US"/>
        </w:rPr>
        <w:t>MathCAD</w:t>
      </w:r>
      <w:r w:rsidRPr="00EF7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сформируем матрицы для отображения механизма, траекторий движения и векторов скоростей и ускорений точек М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и М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камня механизма.</w:t>
      </w:r>
    </w:p>
    <w:p w:rsidR="00EF780F" w:rsidRDefault="00EF780F" w:rsidP="003169E8">
      <w:pPr>
        <w:spacing w:line="360" w:lineRule="auto"/>
      </w:pPr>
      <w:r>
        <w:rPr>
          <w:rFonts w:ascii="Times New Roman" w:hAnsi="Times New Roman"/>
          <w:sz w:val="28"/>
          <w:szCs w:val="28"/>
        </w:rPr>
        <w:t>Пример графика с выводом траекторий движения и векторов скоростей и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корений для двух точек М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и М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представлен на рисунке 1.7 для момента времени Т=0.9 с. Здесь синим цветом показаны вектора скоростей, красным – вектора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корений точек. Видим, что вектора скоростей касательны к траекториям движ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точек, ускорения направлены в сторону изменения скоростей.</w:t>
      </w:r>
    </w:p>
    <w:p w:rsidR="00EF780F" w:rsidRPr="00EF780F" w:rsidRDefault="00EF780F" w:rsidP="003169E8">
      <w:pPr>
        <w:spacing w:line="360" w:lineRule="auto"/>
      </w:pPr>
    </w:p>
    <w:p w:rsidR="00C80217" w:rsidRDefault="00EF780F" w:rsidP="00C8021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560387" cy="4654497"/>
            <wp:effectExtent l="19050" t="0" r="2213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98" cy="46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382" w:rsidRDefault="00007382" w:rsidP="00C80217">
      <w:pPr>
        <w:spacing w:line="360" w:lineRule="auto"/>
        <w:ind w:firstLine="851"/>
        <w:jc w:val="center"/>
        <w:rPr>
          <w:rFonts w:ascii="Times New Roman" w:hAnsi="Times New Roman"/>
        </w:rPr>
      </w:pPr>
    </w:p>
    <w:p w:rsidR="00C80217" w:rsidRPr="003169E8" w:rsidRDefault="00C80217" w:rsidP="00C80217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 w:rsidR="00640560"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EF780F">
        <w:rPr>
          <w:rFonts w:ascii="Times New Roman" w:hAnsi="Times New Roman"/>
        </w:rPr>
        <w:t>7</w:t>
      </w:r>
      <w:r w:rsidRPr="003169E8">
        <w:rPr>
          <w:rFonts w:ascii="Times New Roman" w:hAnsi="Times New Roman"/>
        </w:rPr>
        <w:t>.</w:t>
      </w:r>
      <w:r w:rsidR="00EF780F">
        <w:rPr>
          <w:rFonts w:ascii="Times New Roman" w:hAnsi="Times New Roman"/>
        </w:rPr>
        <w:t>Визуализация кривошипно-шатунного механизма</w:t>
      </w:r>
      <w:r w:rsidRPr="003169E8">
        <w:rPr>
          <w:rFonts w:ascii="Times New Roman" w:hAnsi="Times New Roman"/>
        </w:rPr>
        <w:t>.</w:t>
      </w:r>
    </w:p>
    <w:p w:rsidR="007C719B" w:rsidRDefault="007C719B" w:rsidP="00316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55AFE" w:rsidRDefault="00055AFE" w:rsidP="00007382">
      <w:pPr>
        <w:spacing w:line="360" w:lineRule="auto"/>
        <w:rPr>
          <w:rFonts w:ascii="Times New Roman" w:hAnsi="Times New Roman"/>
          <w:sz w:val="28"/>
          <w:szCs w:val="28"/>
        </w:rPr>
      </w:pPr>
      <w:r w:rsidRPr="00055AFE">
        <w:rPr>
          <w:rFonts w:ascii="Times New Roman" w:hAnsi="Times New Roman"/>
          <w:sz w:val="28"/>
          <w:szCs w:val="28"/>
        </w:rPr>
        <w:t xml:space="preserve">В качестве дополнительной иллюстрации на следующем графике (рис. </w:t>
      </w:r>
      <w:r>
        <w:rPr>
          <w:rFonts w:ascii="Times New Roman" w:hAnsi="Times New Roman"/>
          <w:sz w:val="28"/>
          <w:szCs w:val="28"/>
        </w:rPr>
        <w:t>1</w:t>
      </w:r>
      <w:r w:rsidRPr="00055A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055AFE">
        <w:rPr>
          <w:rFonts w:ascii="Times New Roman" w:hAnsi="Times New Roman"/>
          <w:sz w:val="28"/>
          <w:szCs w:val="28"/>
        </w:rPr>
        <w:t>) изображены переносная и относительная составляющие скорости точки М</w:t>
      </w:r>
      <w:r w:rsidRPr="00055AFE">
        <w:rPr>
          <w:rFonts w:ascii="Times New Roman" w:hAnsi="Times New Roman"/>
          <w:sz w:val="28"/>
          <w:szCs w:val="28"/>
          <w:vertAlign w:val="subscript"/>
        </w:rPr>
        <w:t>4</w:t>
      </w:r>
      <w:r w:rsidRPr="00055AFE">
        <w:rPr>
          <w:rFonts w:ascii="Times New Roman" w:hAnsi="Times New Roman"/>
          <w:sz w:val="28"/>
          <w:szCs w:val="28"/>
        </w:rPr>
        <w:t>, а также переносная, относительная и кориолисова составляющие ускорения точки М</w:t>
      </w:r>
      <w:r w:rsidRPr="00055AF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007382" w:rsidRDefault="00055AFE" w:rsidP="0000738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43531" cy="4000500"/>
            <wp:effectExtent l="19050" t="0" r="4819" b="0"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37" cy="400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382" w:rsidRDefault="00007382" w:rsidP="00007382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 w:rsidR="00055AFE">
        <w:rPr>
          <w:rFonts w:ascii="Times New Roman" w:hAnsi="Times New Roman"/>
        </w:rPr>
        <w:t>8</w:t>
      </w:r>
      <w:r w:rsidRPr="003169E8">
        <w:rPr>
          <w:rFonts w:ascii="Times New Roman" w:hAnsi="Times New Roman"/>
        </w:rPr>
        <w:t xml:space="preserve">. </w:t>
      </w:r>
      <w:r w:rsidR="00055AFE">
        <w:rPr>
          <w:rFonts w:ascii="Times New Roman" w:hAnsi="Times New Roman"/>
        </w:rPr>
        <w:t>Изображение ускорения и всех его составляющих для точки М</w:t>
      </w:r>
      <w:r w:rsidR="00055AFE">
        <w:rPr>
          <w:rFonts w:ascii="Times New Roman" w:hAnsi="Times New Roman"/>
          <w:vertAlign w:val="subscript"/>
        </w:rPr>
        <w:t>2</w:t>
      </w:r>
      <w:r w:rsidR="00055AFE">
        <w:rPr>
          <w:rFonts w:ascii="Times New Roman" w:hAnsi="Times New Roman"/>
        </w:rPr>
        <w:t>.</w:t>
      </w:r>
    </w:p>
    <w:p w:rsidR="00055AFE" w:rsidRDefault="00055AFE" w:rsidP="00055AF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055AFE" w:rsidRDefault="00055AFE" w:rsidP="00055AF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1.9 пока</w:t>
      </w:r>
      <w:r w:rsidR="0026438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ано построение</w:t>
      </w:r>
      <w:r w:rsidRPr="00055AFE">
        <w:rPr>
          <w:rFonts w:ascii="Times New Roman" w:hAnsi="Times New Roman"/>
          <w:sz w:val="28"/>
          <w:szCs w:val="28"/>
        </w:rPr>
        <w:t xml:space="preserve">  график</w:t>
      </w:r>
      <w:r>
        <w:rPr>
          <w:rFonts w:ascii="Times New Roman" w:hAnsi="Times New Roman"/>
          <w:sz w:val="28"/>
          <w:szCs w:val="28"/>
        </w:rPr>
        <w:t>ов</w:t>
      </w:r>
      <w:r w:rsidRPr="00055AFE">
        <w:rPr>
          <w:rFonts w:ascii="Times New Roman" w:hAnsi="Times New Roman"/>
          <w:sz w:val="28"/>
          <w:szCs w:val="28"/>
        </w:rPr>
        <w:t xml:space="preserve"> изменения скоростей и у</w:t>
      </w:r>
      <w:r w:rsidRPr="00055AFE">
        <w:rPr>
          <w:rFonts w:ascii="Times New Roman" w:hAnsi="Times New Roman"/>
          <w:sz w:val="28"/>
          <w:szCs w:val="28"/>
        </w:rPr>
        <w:t>с</w:t>
      </w:r>
      <w:r w:rsidRPr="00055AFE">
        <w:rPr>
          <w:rFonts w:ascii="Times New Roman" w:hAnsi="Times New Roman"/>
          <w:sz w:val="28"/>
          <w:szCs w:val="28"/>
        </w:rPr>
        <w:t>корений точек М</w:t>
      </w:r>
      <w:r w:rsidRPr="00055AFE">
        <w:rPr>
          <w:rFonts w:ascii="Times New Roman" w:hAnsi="Times New Roman"/>
          <w:sz w:val="28"/>
          <w:szCs w:val="28"/>
          <w:vertAlign w:val="subscript"/>
        </w:rPr>
        <w:t>2</w:t>
      </w:r>
      <w:r w:rsidRPr="00055AFE">
        <w:rPr>
          <w:rFonts w:ascii="Times New Roman" w:hAnsi="Times New Roman"/>
          <w:sz w:val="28"/>
          <w:szCs w:val="28"/>
        </w:rPr>
        <w:t xml:space="preserve"> и М</w:t>
      </w:r>
      <w:r w:rsidRPr="00055AFE">
        <w:rPr>
          <w:rFonts w:ascii="Times New Roman" w:hAnsi="Times New Roman"/>
          <w:sz w:val="28"/>
          <w:szCs w:val="28"/>
          <w:vertAlign w:val="subscript"/>
        </w:rPr>
        <w:t>4</w:t>
      </w:r>
      <w:r w:rsidRPr="00055AFE">
        <w:rPr>
          <w:rFonts w:ascii="Times New Roman" w:hAnsi="Times New Roman"/>
          <w:sz w:val="28"/>
          <w:szCs w:val="28"/>
        </w:rPr>
        <w:t xml:space="preserve"> камня в зависимости от угла поворота ведущего звена</w:t>
      </w:r>
      <w:r>
        <w:rPr>
          <w:rFonts w:ascii="Times New Roman" w:hAnsi="Times New Roman"/>
          <w:sz w:val="28"/>
          <w:szCs w:val="28"/>
        </w:rPr>
        <w:t xml:space="preserve"> φ.</w:t>
      </w:r>
      <w:r w:rsidRPr="00055AFE">
        <w:rPr>
          <w:rFonts w:ascii="Times New Roman" w:hAnsi="Times New Roman"/>
          <w:sz w:val="28"/>
          <w:szCs w:val="28"/>
        </w:rPr>
        <w:t xml:space="preserve"> </w:t>
      </w:r>
    </w:p>
    <w:p w:rsidR="00055AFE" w:rsidRDefault="00055AFE" w:rsidP="00055AF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055AFE" w:rsidRDefault="00055AFE" w:rsidP="00055AF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63206" cy="3008273"/>
            <wp:effectExtent l="19050" t="0" r="4144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44" cy="30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AFE" w:rsidRDefault="00055AFE" w:rsidP="00055AFE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>
        <w:rPr>
          <w:rFonts w:ascii="Times New Roman" w:hAnsi="Times New Roman"/>
        </w:rPr>
        <w:t>9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Графики изменения скоростей и ускорений точек М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и М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.</w:t>
      </w:r>
    </w:p>
    <w:p w:rsidR="00055AFE" w:rsidRDefault="00055AFE" w:rsidP="00055AF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4002D0" w:rsidRPr="004002D0" w:rsidRDefault="004002D0" w:rsidP="004002D0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4002D0">
        <w:rPr>
          <w:rFonts w:ascii="Times New Roman" w:hAnsi="Times New Roman"/>
          <w:sz w:val="28"/>
          <w:szCs w:val="28"/>
        </w:rPr>
        <w:lastRenderedPageBreak/>
        <w:t>Отображение векторных величин графическими зависимостями модулей от скалярного аргумента не дает полной информации о характере их изменения. Более полно характеризует векторную величину ее годограф.</w:t>
      </w:r>
    </w:p>
    <w:p w:rsidR="00055AFE" w:rsidRDefault="004002D0" w:rsidP="004002D0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4002D0">
        <w:rPr>
          <w:rFonts w:ascii="Times New Roman" w:hAnsi="Times New Roman"/>
          <w:sz w:val="28"/>
          <w:szCs w:val="28"/>
        </w:rPr>
        <w:t>На рис</w:t>
      </w:r>
      <w:r>
        <w:rPr>
          <w:rFonts w:ascii="Times New Roman" w:hAnsi="Times New Roman"/>
          <w:sz w:val="28"/>
          <w:szCs w:val="28"/>
        </w:rPr>
        <w:t>унках</w:t>
      </w:r>
      <w:r w:rsidRPr="00400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4002D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4002D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</w:t>
      </w:r>
      <w:r w:rsidRPr="004002D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002D0">
        <w:rPr>
          <w:rFonts w:ascii="Times New Roman" w:hAnsi="Times New Roman"/>
          <w:sz w:val="28"/>
          <w:szCs w:val="28"/>
        </w:rPr>
        <w:t xml:space="preserve"> предста</w:t>
      </w:r>
      <w:r>
        <w:rPr>
          <w:rFonts w:ascii="Times New Roman" w:hAnsi="Times New Roman"/>
          <w:sz w:val="28"/>
          <w:szCs w:val="28"/>
        </w:rPr>
        <w:t>вл</w:t>
      </w:r>
      <w:r w:rsidRPr="004002D0">
        <w:rPr>
          <w:rFonts w:ascii="Times New Roman" w:hAnsi="Times New Roman"/>
          <w:sz w:val="28"/>
          <w:szCs w:val="28"/>
        </w:rPr>
        <w:t>ены графики, изображающие годографы абсолютных скоростей и ускорений, а также их составляющих</w:t>
      </w:r>
      <w:r>
        <w:rPr>
          <w:rFonts w:ascii="Times New Roman" w:hAnsi="Times New Roman"/>
          <w:sz w:val="28"/>
          <w:szCs w:val="28"/>
        </w:rPr>
        <w:t xml:space="preserve"> для точки М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Pr="004002D0">
        <w:rPr>
          <w:rFonts w:ascii="Times New Roman" w:hAnsi="Times New Roman"/>
          <w:sz w:val="28"/>
          <w:szCs w:val="28"/>
        </w:rPr>
        <w:t>.</w:t>
      </w:r>
    </w:p>
    <w:p w:rsidR="004002D0" w:rsidRDefault="004002D0" w:rsidP="004002D0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48028" cy="2856232"/>
            <wp:effectExtent l="19050" t="0" r="272" b="0"/>
            <wp:docPr id="5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75" cy="285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D0" w:rsidRDefault="004002D0" w:rsidP="004002D0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75791" cy="3918857"/>
            <wp:effectExtent l="19050" t="0" r="5859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693" cy="392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D0" w:rsidRDefault="004002D0" w:rsidP="004002D0">
      <w:pPr>
        <w:spacing w:line="360" w:lineRule="auto"/>
        <w:ind w:firstLine="851"/>
        <w:jc w:val="center"/>
        <w:rPr>
          <w:rFonts w:ascii="Times New Roman" w:hAnsi="Times New Roman"/>
        </w:rPr>
      </w:pPr>
    </w:p>
    <w:p w:rsidR="004002D0" w:rsidRDefault="004002D0" w:rsidP="004002D0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>
        <w:rPr>
          <w:rFonts w:ascii="Times New Roman" w:hAnsi="Times New Roman"/>
        </w:rPr>
        <w:t>10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Годограф абсолютной скорости точки М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и ее составляющих.</w:t>
      </w:r>
    </w:p>
    <w:p w:rsidR="004002D0" w:rsidRDefault="004002D0" w:rsidP="004002D0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055AFE" w:rsidRDefault="004002D0" w:rsidP="00007382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404757" cy="3666054"/>
            <wp:effectExtent l="19050" t="0" r="5443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172" cy="366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D0" w:rsidRDefault="004002D0" w:rsidP="00007382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98096" cy="3886200"/>
            <wp:effectExtent l="19050" t="0" r="0" b="0"/>
            <wp:docPr id="6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35" cy="388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D0" w:rsidRDefault="004002D0" w:rsidP="00007382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002D0" w:rsidRDefault="004002D0" w:rsidP="004002D0">
      <w:pPr>
        <w:spacing w:line="360" w:lineRule="auto"/>
        <w:ind w:firstLine="851"/>
        <w:jc w:val="center"/>
        <w:rPr>
          <w:rFonts w:ascii="Times New Roman" w:hAnsi="Times New Roman"/>
        </w:rPr>
      </w:pPr>
      <w:r w:rsidRPr="003169E8">
        <w:rPr>
          <w:rFonts w:ascii="Times New Roman" w:hAnsi="Times New Roman"/>
        </w:rPr>
        <w:t>Рис.</w:t>
      </w:r>
      <w:r>
        <w:rPr>
          <w:rFonts w:ascii="Times New Roman" w:hAnsi="Times New Roman"/>
        </w:rPr>
        <w:t xml:space="preserve"> </w:t>
      </w:r>
      <w:r w:rsidRPr="003169E8">
        <w:rPr>
          <w:rFonts w:ascii="Times New Roman" w:hAnsi="Times New Roman"/>
        </w:rPr>
        <w:t>1.</w:t>
      </w:r>
      <w:r>
        <w:rPr>
          <w:rFonts w:ascii="Times New Roman" w:hAnsi="Times New Roman"/>
        </w:rPr>
        <w:t>11</w:t>
      </w:r>
      <w:r w:rsidRPr="003169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Годограф абсолютного ускорения точки М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и его составляющих.</w:t>
      </w:r>
    </w:p>
    <w:p w:rsidR="004002D0" w:rsidRPr="00055AFE" w:rsidRDefault="004002D0" w:rsidP="00007382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55AFE" w:rsidRDefault="00055AFE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64B7" w:rsidRPr="00A25F06" w:rsidRDefault="00DD7D07" w:rsidP="00A25F06">
      <w:pPr>
        <w:pStyle w:val="1"/>
      </w:pPr>
      <w:bookmarkStart w:id="5" w:name="_Toc498006608"/>
      <w:r>
        <w:lastRenderedPageBreak/>
        <w:t xml:space="preserve">2. </w:t>
      </w:r>
      <w:r w:rsidR="00AA0331">
        <w:rPr>
          <w:rFonts w:ascii="TimesNewRomanPSMT" w:hAnsi="TimesNewRomanPSMT" w:cs="TimesNewRomanPSMT"/>
        </w:rPr>
        <w:t>ГЛАВА 2</w:t>
      </w:r>
      <w:bookmarkEnd w:id="5"/>
      <w:r w:rsidR="002709DD">
        <w:t xml:space="preserve"> </w:t>
      </w:r>
      <w:r w:rsidR="002709DD" w:rsidRPr="002709DD">
        <w:t xml:space="preserve"> </w:t>
      </w:r>
    </w:p>
    <w:p w:rsidR="002764B7" w:rsidRDefault="002764B7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2966" w:rsidRPr="009872B7" w:rsidRDefault="00172966" w:rsidP="00C70536">
      <w:pPr>
        <w:pStyle w:val="2"/>
        <w:spacing w:line="360" w:lineRule="auto"/>
        <w:rPr>
          <w:szCs w:val="28"/>
        </w:rPr>
      </w:pPr>
      <w:bookmarkStart w:id="6" w:name="_Toc498006609"/>
      <w:r>
        <w:t>2</w:t>
      </w:r>
      <w:r w:rsidRPr="009872B7">
        <w:t>.</w:t>
      </w:r>
      <w:r>
        <w:t>1</w:t>
      </w:r>
      <w:r w:rsidRPr="009872B7">
        <w:t xml:space="preserve">. </w:t>
      </w:r>
      <w:r w:rsidR="00A04CF4">
        <w:t>Постановка задачи</w:t>
      </w:r>
      <w:bookmarkEnd w:id="6"/>
    </w:p>
    <w:p w:rsidR="00172966" w:rsidRDefault="00172966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C6870" w:rsidRPr="00DC6870" w:rsidRDefault="00DC6870" w:rsidP="00DC6870">
      <w:pPr>
        <w:spacing w:line="360" w:lineRule="auto"/>
        <w:rPr>
          <w:rFonts w:ascii="Times New Roman" w:hAnsi="Times New Roman"/>
          <w:sz w:val="28"/>
          <w:szCs w:val="28"/>
        </w:rPr>
      </w:pPr>
      <w:r w:rsidRPr="00DC6870">
        <w:rPr>
          <w:rFonts w:ascii="Times New Roman" w:hAnsi="Times New Roman"/>
          <w:sz w:val="28"/>
          <w:szCs w:val="28"/>
        </w:rPr>
        <w:t xml:space="preserve">Изучить возможности использования пакетов </w:t>
      </w:r>
      <w:r w:rsidRPr="00DC6870">
        <w:rPr>
          <w:rFonts w:ascii="Times New Roman" w:hAnsi="Times New Roman"/>
          <w:sz w:val="28"/>
          <w:szCs w:val="28"/>
          <w:lang w:val="en-US"/>
        </w:rPr>
        <w:t>Microsoft</w:t>
      </w:r>
      <w:r w:rsidRPr="00DC6870">
        <w:rPr>
          <w:rFonts w:ascii="Times New Roman" w:hAnsi="Times New Roman"/>
          <w:sz w:val="28"/>
          <w:szCs w:val="28"/>
        </w:rPr>
        <w:t xml:space="preserve"> </w:t>
      </w:r>
      <w:r w:rsidRPr="00DC6870">
        <w:rPr>
          <w:rFonts w:ascii="Times New Roman" w:hAnsi="Times New Roman"/>
          <w:sz w:val="28"/>
          <w:szCs w:val="28"/>
          <w:lang w:val="en-US"/>
        </w:rPr>
        <w:t>Office</w:t>
      </w:r>
      <w:r w:rsidRPr="00DC6870">
        <w:rPr>
          <w:rFonts w:ascii="Times New Roman" w:hAnsi="Times New Roman"/>
          <w:sz w:val="28"/>
          <w:szCs w:val="28"/>
        </w:rPr>
        <w:t xml:space="preserve"> для автомат</w:t>
      </w:r>
      <w:r w:rsidRPr="00DC6870">
        <w:rPr>
          <w:rFonts w:ascii="Times New Roman" w:hAnsi="Times New Roman"/>
          <w:sz w:val="28"/>
          <w:szCs w:val="28"/>
        </w:rPr>
        <w:t>и</w:t>
      </w:r>
      <w:r w:rsidRPr="00DC6870">
        <w:rPr>
          <w:rFonts w:ascii="Times New Roman" w:hAnsi="Times New Roman"/>
          <w:sz w:val="28"/>
          <w:szCs w:val="28"/>
        </w:rPr>
        <w:t>ческой обработки данных посредством решения следующей задачи.</w:t>
      </w:r>
    </w:p>
    <w:p w:rsidR="00DC6870" w:rsidRDefault="00DC6870" w:rsidP="00DC6870">
      <w:pPr>
        <w:spacing w:line="360" w:lineRule="auto"/>
        <w:rPr>
          <w:rFonts w:ascii="Times New Roman" w:hAnsi="Times New Roman"/>
          <w:sz w:val="28"/>
          <w:szCs w:val="28"/>
        </w:rPr>
      </w:pPr>
      <w:r w:rsidRPr="00DC6870">
        <w:rPr>
          <w:rFonts w:ascii="Times New Roman" w:hAnsi="Times New Roman"/>
          <w:sz w:val="28"/>
          <w:szCs w:val="28"/>
        </w:rPr>
        <w:t xml:space="preserve">Задача. </w:t>
      </w:r>
    </w:p>
    <w:p w:rsidR="0028329C" w:rsidRDefault="00264388" w:rsidP="00264388">
      <w:pPr>
        <w:spacing w:line="360" w:lineRule="auto"/>
        <w:rPr>
          <w:rFonts w:ascii="Times New Roman" w:hAnsi="Times New Roman"/>
          <w:sz w:val="28"/>
          <w:szCs w:val="28"/>
        </w:rPr>
      </w:pPr>
      <w:r w:rsidRPr="00264388">
        <w:rPr>
          <w:rFonts w:ascii="Times New Roman" w:hAnsi="Times New Roman"/>
          <w:sz w:val="28"/>
          <w:szCs w:val="28"/>
        </w:rPr>
        <w:t>Для определения налога с оборота по нефтепродуктам используется следу</w:t>
      </w:r>
      <w:r w:rsidRPr="00264388">
        <w:rPr>
          <w:rFonts w:ascii="Times New Roman" w:hAnsi="Times New Roman"/>
          <w:sz w:val="28"/>
          <w:szCs w:val="28"/>
        </w:rPr>
        <w:t>ю</w:t>
      </w:r>
      <w:r w:rsidRPr="00264388">
        <w:rPr>
          <w:rFonts w:ascii="Times New Roman" w:hAnsi="Times New Roman"/>
          <w:sz w:val="28"/>
          <w:szCs w:val="28"/>
        </w:rPr>
        <w:t>щая входная информация</w:t>
      </w:r>
      <w:r>
        <w:rPr>
          <w:rFonts w:ascii="Times New Roman" w:hAnsi="Times New Roman"/>
          <w:sz w:val="28"/>
          <w:szCs w:val="28"/>
        </w:rPr>
        <w:t>:</w:t>
      </w:r>
    </w:p>
    <w:p w:rsidR="00264388" w:rsidRDefault="00264388" w:rsidP="00264388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91"/>
        <w:gridCol w:w="1834"/>
        <w:gridCol w:w="1820"/>
        <w:gridCol w:w="1595"/>
        <w:gridCol w:w="1400"/>
        <w:gridCol w:w="1655"/>
      </w:tblGrid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Наименование</w:t>
            </w:r>
          </w:p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нефтепродукта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Производс</w:t>
            </w:r>
            <w:r w:rsidRPr="00264388">
              <w:rPr>
                <w:rFonts w:ascii="Times New Roman" w:hAnsi="Times New Roman"/>
              </w:rPr>
              <w:t>т</w:t>
            </w:r>
            <w:r w:rsidRPr="00264388">
              <w:rPr>
                <w:rFonts w:ascii="Times New Roman" w:hAnsi="Times New Roman"/>
              </w:rPr>
              <w:t>во, тыс. тонн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Облагаемая реализация,</w:t>
            </w:r>
          </w:p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Ставка н</w:t>
            </w:r>
            <w:r w:rsidRPr="00264388">
              <w:rPr>
                <w:rFonts w:ascii="Times New Roman" w:hAnsi="Times New Roman"/>
              </w:rPr>
              <w:t>а</w:t>
            </w:r>
            <w:r w:rsidRPr="00264388">
              <w:rPr>
                <w:rFonts w:ascii="Times New Roman" w:hAnsi="Times New Roman"/>
              </w:rPr>
              <w:t>лога с оборота на 1 тонну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Налог с оборота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8" w:rsidRPr="00264388" w:rsidRDefault="00264388" w:rsidP="00264388">
            <w:pPr>
              <w:spacing w:line="288" w:lineRule="auto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Место по произво</w:t>
            </w:r>
            <w:r w:rsidRPr="00264388">
              <w:rPr>
                <w:rFonts w:ascii="Times New Roman" w:hAnsi="Times New Roman"/>
              </w:rPr>
              <w:t>д</w:t>
            </w:r>
            <w:r w:rsidRPr="00264388">
              <w:rPr>
                <w:rFonts w:ascii="Times New Roman" w:hAnsi="Times New Roman"/>
              </w:rPr>
              <w:t>ству не</w:t>
            </w:r>
            <w:r w:rsidRPr="00264388">
              <w:rPr>
                <w:rFonts w:ascii="Times New Roman" w:hAnsi="Times New Roman"/>
              </w:rPr>
              <w:t>ф</w:t>
            </w:r>
            <w:r w:rsidRPr="00264388">
              <w:rPr>
                <w:rFonts w:ascii="Times New Roman" w:hAnsi="Times New Roman"/>
              </w:rPr>
              <w:t>тепроду</w:t>
            </w:r>
            <w:r w:rsidRPr="00264388">
              <w:rPr>
                <w:rFonts w:ascii="Times New Roman" w:hAnsi="Times New Roman"/>
              </w:rPr>
              <w:t>к</w:t>
            </w:r>
            <w:r w:rsidRPr="00264388">
              <w:rPr>
                <w:rFonts w:ascii="Times New Roman" w:hAnsi="Times New Roman"/>
              </w:rPr>
              <w:t>тов</w:t>
            </w:r>
          </w:p>
        </w:tc>
      </w:tr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Автобензин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2050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990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Мазут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5320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4600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Топливо диз.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Керосин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13,5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264388" w:rsidRPr="00264388" w:rsidTr="00945EA3">
        <w:trPr>
          <w:trHeight w:val="24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64388">
              <w:rPr>
                <w:rFonts w:ascii="Times New Roman" w:hAnsi="Times New Roman"/>
              </w:rPr>
              <w:t>Итого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  <w:bookmarkStart w:id="7" w:name="_GoBack"/>
            <w:bookmarkEnd w:id="7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8" w:rsidRPr="00264388" w:rsidRDefault="00264388" w:rsidP="00264388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</w:rPr>
            </w:pPr>
          </w:p>
        </w:tc>
      </w:tr>
    </w:tbl>
    <w:p w:rsidR="00264388" w:rsidRDefault="00264388" w:rsidP="0026438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C6870" w:rsidRPr="0028329C" w:rsidRDefault="00DC6870" w:rsidP="00DC6870">
      <w:pPr>
        <w:spacing w:line="360" w:lineRule="auto"/>
        <w:rPr>
          <w:rFonts w:ascii="Times New Roman" w:hAnsi="Times New Roman"/>
          <w:sz w:val="28"/>
          <w:szCs w:val="28"/>
        </w:rPr>
      </w:pPr>
      <w:r w:rsidRPr="0028329C">
        <w:rPr>
          <w:rFonts w:ascii="Times New Roman" w:hAnsi="Times New Roman"/>
          <w:sz w:val="28"/>
          <w:szCs w:val="28"/>
        </w:rPr>
        <w:t>Формулы для расчетов:</w:t>
      </w:r>
    </w:p>
    <w:p w:rsidR="00264388" w:rsidRPr="00264388" w:rsidRDefault="00264388" w:rsidP="00264388">
      <w:pPr>
        <w:spacing w:line="360" w:lineRule="auto"/>
        <w:ind w:firstLine="0"/>
        <w:rPr>
          <w:rFonts w:ascii="Times New Roman" w:hAnsi="Times New Roman"/>
          <w:sz w:val="28"/>
        </w:rPr>
      </w:pPr>
      <w:r w:rsidRPr="00264388">
        <w:rPr>
          <w:rFonts w:ascii="Times New Roman" w:hAnsi="Times New Roman"/>
          <w:i/>
          <w:sz w:val="28"/>
        </w:rPr>
        <w:t>Сумма налога с оборота</w:t>
      </w:r>
      <w:r w:rsidRPr="00264388">
        <w:rPr>
          <w:rFonts w:ascii="Times New Roman" w:hAnsi="Times New Roman"/>
          <w:sz w:val="28"/>
        </w:rPr>
        <w:t xml:space="preserve"> = Ставка налога * Облагаемая реализация. </w:t>
      </w:r>
    </w:p>
    <w:p w:rsidR="00264388" w:rsidRPr="00264388" w:rsidRDefault="00264388" w:rsidP="00264388">
      <w:pPr>
        <w:spacing w:line="360" w:lineRule="auto"/>
        <w:ind w:firstLine="0"/>
        <w:rPr>
          <w:rFonts w:ascii="Times New Roman" w:hAnsi="Times New Roman"/>
          <w:sz w:val="28"/>
        </w:rPr>
      </w:pPr>
      <w:r w:rsidRPr="00264388">
        <w:rPr>
          <w:rFonts w:ascii="Times New Roman" w:hAnsi="Times New Roman"/>
          <w:sz w:val="28"/>
        </w:rPr>
        <w:t xml:space="preserve">Итого =  сумма по графе </w:t>
      </w:r>
      <w:r w:rsidRPr="00264388">
        <w:rPr>
          <w:rFonts w:ascii="Times New Roman" w:hAnsi="Times New Roman"/>
          <w:i/>
          <w:sz w:val="28"/>
        </w:rPr>
        <w:t>Налог с оборота</w:t>
      </w:r>
      <w:r w:rsidRPr="00264388">
        <w:rPr>
          <w:rFonts w:ascii="Times New Roman" w:hAnsi="Times New Roman"/>
          <w:sz w:val="28"/>
        </w:rPr>
        <w:t>.</w:t>
      </w:r>
    </w:p>
    <w:p w:rsidR="00264388" w:rsidRPr="00264388" w:rsidRDefault="00264388" w:rsidP="00264388">
      <w:pPr>
        <w:spacing w:line="360" w:lineRule="auto"/>
        <w:ind w:firstLine="0"/>
        <w:rPr>
          <w:rFonts w:ascii="Times New Roman" w:hAnsi="Times New Roman"/>
          <w:sz w:val="28"/>
        </w:rPr>
      </w:pPr>
      <w:r w:rsidRPr="00264388">
        <w:rPr>
          <w:rFonts w:ascii="Times New Roman" w:hAnsi="Times New Roman"/>
          <w:i/>
          <w:sz w:val="28"/>
        </w:rPr>
        <w:t>Место по производству нефтепродуктов</w:t>
      </w:r>
      <w:r w:rsidRPr="00264388">
        <w:rPr>
          <w:rFonts w:ascii="Times New Roman" w:hAnsi="Times New Roman"/>
          <w:sz w:val="28"/>
        </w:rPr>
        <w:t xml:space="preserve"> определяется исходя из следующего:</w:t>
      </w:r>
    </w:p>
    <w:p w:rsidR="00264388" w:rsidRPr="00264388" w:rsidRDefault="00264388" w:rsidP="00264388">
      <w:pPr>
        <w:numPr>
          <w:ilvl w:val="0"/>
          <w:numId w:val="46"/>
        </w:numPr>
        <w:tabs>
          <w:tab w:val="num" w:pos="927"/>
        </w:tabs>
        <w:spacing w:line="360" w:lineRule="auto"/>
        <w:jc w:val="left"/>
        <w:rPr>
          <w:rFonts w:ascii="Times New Roman" w:hAnsi="Times New Roman"/>
          <w:iCs/>
          <w:sz w:val="28"/>
        </w:rPr>
      </w:pPr>
      <w:r w:rsidRPr="00264388">
        <w:rPr>
          <w:rFonts w:ascii="Times New Roman" w:hAnsi="Times New Roman"/>
          <w:i/>
          <w:iCs/>
          <w:sz w:val="28"/>
        </w:rPr>
        <w:t>1 место</w:t>
      </w:r>
      <w:r w:rsidRPr="00264388">
        <w:rPr>
          <w:rFonts w:ascii="Times New Roman" w:hAnsi="Times New Roman"/>
          <w:iCs/>
          <w:sz w:val="28"/>
        </w:rPr>
        <w:t xml:space="preserve">, если Производство &gt; 3000 тыс.тонн; </w:t>
      </w:r>
    </w:p>
    <w:p w:rsidR="00264388" w:rsidRPr="00264388" w:rsidRDefault="00264388" w:rsidP="00264388">
      <w:pPr>
        <w:numPr>
          <w:ilvl w:val="0"/>
          <w:numId w:val="46"/>
        </w:numPr>
        <w:tabs>
          <w:tab w:val="num" w:pos="927"/>
        </w:tabs>
        <w:spacing w:line="360" w:lineRule="auto"/>
        <w:jc w:val="left"/>
        <w:rPr>
          <w:rFonts w:ascii="Times New Roman" w:hAnsi="Times New Roman"/>
          <w:iCs/>
          <w:sz w:val="28"/>
        </w:rPr>
      </w:pPr>
      <w:r w:rsidRPr="00264388">
        <w:rPr>
          <w:rFonts w:ascii="Times New Roman" w:hAnsi="Times New Roman"/>
          <w:i/>
          <w:iCs/>
          <w:sz w:val="28"/>
        </w:rPr>
        <w:t xml:space="preserve">2 место, </w:t>
      </w:r>
      <w:r w:rsidRPr="00264388">
        <w:rPr>
          <w:rFonts w:ascii="Times New Roman" w:hAnsi="Times New Roman"/>
          <w:iCs/>
          <w:sz w:val="28"/>
        </w:rPr>
        <w:t>если</w:t>
      </w:r>
      <w:r w:rsidRPr="00264388">
        <w:rPr>
          <w:rFonts w:ascii="Times New Roman" w:hAnsi="Times New Roman"/>
          <w:i/>
          <w:iCs/>
          <w:sz w:val="28"/>
        </w:rPr>
        <w:t xml:space="preserve"> </w:t>
      </w:r>
      <w:r w:rsidRPr="00264388">
        <w:rPr>
          <w:rFonts w:ascii="Times New Roman" w:hAnsi="Times New Roman"/>
          <w:iCs/>
          <w:sz w:val="28"/>
        </w:rPr>
        <w:t xml:space="preserve"> Производство&gt;1000 тыс.тонн; </w:t>
      </w:r>
    </w:p>
    <w:p w:rsidR="00264388" w:rsidRPr="00264388" w:rsidRDefault="00264388" w:rsidP="00264388">
      <w:pPr>
        <w:numPr>
          <w:ilvl w:val="0"/>
          <w:numId w:val="46"/>
        </w:numPr>
        <w:tabs>
          <w:tab w:val="num" w:pos="927"/>
        </w:tabs>
        <w:spacing w:line="360" w:lineRule="auto"/>
        <w:jc w:val="left"/>
        <w:rPr>
          <w:rFonts w:ascii="Times New Roman" w:hAnsi="Times New Roman"/>
          <w:sz w:val="28"/>
        </w:rPr>
      </w:pPr>
      <w:r w:rsidRPr="00264388">
        <w:rPr>
          <w:rFonts w:ascii="Times New Roman" w:hAnsi="Times New Roman"/>
          <w:i/>
          <w:iCs/>
          <w:sz w:val="28"/>
        </w:rPr>
        <w:t xml:space="preserve">3 место, </w:t>
      </w:r>
      <w:r w:rsidRPr="00264388">
        <w:rPr>
          <w:rFonts w:ascii="Times New Roman" w:hAnsi="Times New Roman"/>
          <w:iCs/>
          <w:sz w:val="28"/>
        </w:rPr>
        <w:t>если Производство&gt;50 тыс.тонн .</w:t>
      </w:r>
    </w:p>
    <w:p w:rsidR="00264388" w:rsidRPr="00264388" w:rsidRDefault="00264388" w:rsidP="00264388">
      <w:pPr>
        <w:spacing w:line="360" w:lineRule="auto"/>
        <w:ind w:firstLine="709"/>
        <w:rPr>
          <w:rFonts w:ascii="Times New Roman" w:hAnsi="Times New Roman"/>
          <w:sz w:val="28"/>
        </w:rPr>
      </w:pPr>
      <w:r w:rsidRPr="00264388">
        <w:rPr>
          <w:rFonts w:ascii="Times New Roman" w:hAnsi="Times New Roman"/>
          <w:snapToGrid w:val="0"/>
          <w:sz w:val="28"/>
        </w:rPr>
        <w:t xml:space="preserve">Для заполнения столбца </w:t>
      </w:r>
      <w:r w:rsidRPr="00264388">
        <w:rPr>
          <w:rFonts w:ascii="Times New Roman" w:hAnsi="Times New Roman"/>
          <w:i/>
          <w:sz w:val="28"/>
        </w:rPr>
        <w:t>Место по производству нефтепродуктов</w:t>
      </w:r>
      <w:r w:rsidRPr="00264388">
        <w:rPr>
          <w:rFonts w:ascii="Times New Roman" w:hAnsi="Times New Roman"/>
          <w:snapToGrid w:val="0"/>
          <w:sz w:val="28"/>
        </w:rPr>
        <w:t xml:space="preserve"> испол</w:t>
      </w:r>
      <w:r w:rsidRPr="00264388">
        <w:rPr>
          <w:rFonts w:ascii="Times New Roman" w:hAnsi="Times New Roman"/>
          <w:snapToGrid w:val="0"/>
          <w:sz w:val="28"/>
        </w:rPr>
        <w:t>ь</w:t>
      </w:r>
      <w:r w:rsidRPr="00264388">
        <w:rPr>
          <w:rFonts w:ascii="Times New Roman" w:hAnsi="Times New Roman"/>
          <w:snapToGrid w:val="0"/>
          <w:sz w:val="28"/>
        </w:rPr>
        <w:t xml:space="preserve">зуйте функцию </w:t>
      </w:r>
      <w:r w:rsidRPr="00264388">
        <w:rPr>
          <w:rFonts w:ascii="Times New Roman" w:hAnsi="Times New Roman"/>
          <w:sz w:val="28"/>
        </w:rPr>
        <w:t>ЕСЛИ из категории «Логические».</w:t>
      </w:r>
    </w:p>
    <w:p w:rsidR="00264388" w:rsidRPr="00264388" w:rsidRDefault="00264388" w:rsidP="00264388">
      <w:pPr>
        <w:spacing w:line="360" w:lineRule="auto"/>
        <w:ind w:firstLine="709"/>
        <w:rPr>
          <w:rFonts w:ascii="Times New Roman" w:hAnsi="Times New Roman"/>
          <w:snapToGrid w:val="0"/>
          <w:sz w:val="28"/>
        </w:rPr>
      </w:pPr>
      <w:r w:rsidRPr="00264388">
        <w:rPr>
          <w:rFonts w:ascii="Times New Roman" w:hAnsi="Times New Roman"/>
          <w:snapToGrid w:val="0"/>
          <w:sz w:val="28"/>
        </w:rPr>
        <w:t>1. Используя расширенный фильтр, сформируйте  список нефтепродуктов, производство которых составляет от 1000 до 6000 тыс. т.</w:t>
      </w:r>
    </w:p>
    <w:p w:rsidR="00264388" w:rsidRPr="00264388" w:rsidRDefault="00264388" w:rsidP="00264388">
      <w:pPr>
        <w:spacing w:line="360" w:lineRule="auto"/>
        <w:ind w:firstLine="709"/>
        <w:rPr>
          <w:rFonts w:ascii="Times New Roman" w:hAnsi="Times New Roman"/>
          <w:snapToGrid w:val="0"/>
          <w:sz w:val="28"/>
        </w:rPr>
      </w:pPr>
      <w:r w:rsidRPr="00264388">
        <w:rPr>
          <w:rFonts w:ascii="Times New Roman" w:hAnsi="Times New Roman"/>
          <w:snapToGrid w:val="0"/>
          <w:sz w:val="28"/>
        </w:rPr>
        <w:t>2. Используя функцию категории «Работа с базой данных» БСЧЕТ, подсч</w:t>
      </w:r>
      <w:r w:rsidRPr="00264388">
        <w:rPr>
          <w:rFonts w:ascii="Times New Roman" w:hAnsi="Times New Roman"/>
          <w:snapToGrid w:val="0"/>
          <w:sz w:val="28"/>
        </w:rPr>
        <w:t>и</w:t>
      </w:r>
      <w:r w:rsidRPr="00264388">
        <w:rPr>
          <w:rFonts w:ascii="Times New Roman" w:hAnsi="Times New Roman"/>
          <w:snapToGrid w:val="0"/>
          <w:sz w:val="28"/>
        </w:rPr>
        <w:t>тайте количество нефтепродуктов, у которых ставка налога с оборота меньше 10.</w:t>
      </w:r>
    </w:p>
    <w:p w:rsidR="00264388" w:rsidRPr="00264388" w:rsidRDefault="00264388" w:rsidP="00264388">
      <w:pPr>
        <w:spacing w:line="360" w:lineRule="auto"/>
        <w:ind w:firstLine="709"/>
        <w:rPr>
          <w:rFonts w:ascii="Times New Roman" w:hAnsi="Times New Roman"/>
          <w:snapToGrid w:val="0"/>
          <w:sz w:val="28"/>
        </w:rPr>
      </w:pPr>
      <w:r w:rsidRPr="00264388">
        <w:rPr>
          <w:rFonts w:ascii="Times New Roman" w:hAnsi="Times New Roman"/>
          <w:snapToGrid w:val="0"/>
          <w:sz w:val="28"/>
        </w:rPr>
        <w:lastRenderedPageBreak/>
        <w:t>3. Постройте объемную круговую диаграмму ставок налога с оборота по каждому виду нефтепродукта.</w:t>
      </w:r>
    </w:p>
    <w:p w:rsidR="00264388" w:rsidRPr="00C1619A" w:rsidRDefault="00264388" w:rsidP="00DC687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E5F7F" w:rsidRPr="00CA7D70" w:rsidRDefault="004E5F7F" w:rsidP="004E5F7F">
      <w:pPr>
        <w:pStyle w:val="2"/>
        <w:spacing w:line="360" w:lineRule="auto"/>
        <w:rPr>
          <w:szCs w:val="28"/>
        </w:rPr>
      </w:pPr>
      <w:bookmarkStart w:id="8" w:name="_Toc498006610"/>
      <w:r>
        <w:t>2</w:t>
      </w:r>
      <w:r w:rsidRPr="009872B7">
        <w:t>.</w:t>
      </w:r>
      <w:r>
        <w:t>2</w:t>
      </w:r>
      <w:r w:rsidRPr="009872B7">
        <w:t xml:space="preserve">. </w:t>
      </w:r>
      <w:r w:rsidR="00CA7D70">
        <w:t xml:space="preserve">Решение задачи в </w:t>
      </w:r>
      <w:r w:rsidR="00CA7D70">
        <w:rPr>
          <w:szCs w:val="28"/>
        </w:rPr>
        <w:t>табличном процессоре</w:t>
      </w:r>
      <w:r w:rsidR="00CA7D70" w:rsidRPr="00F94203">
        <w:rPr>
          <w:szCs w:val="28"/>
        </w:rPr>
        <w:t xml:space="preserve">  Microsoft </w:t>
      </w:r>
      <w:r w:rsidR="00CA7D70">
        <w:rPr>
          <w:szCs w:val="28"/>
          <w:lang w:val="en-US"/>
        </w:rPr>
        <w:t>Excel</w:t>
      </w:r>
      <w:bookmarkEnd w:id="8"/>
    </w:p>
    <w:p w:rsidR="004E5F7F" w:rsidRDefault="004E5F7F" w:rsidP="004E5F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4203" w:rsidRPr="00F94203" w:rsidRDefault="00F94203" w:rsidP="00F94203">
      <w:pPr>
        <w:spacing w:line="360" w:lineRule="auto"/>
        <w:rPr>
          <w:rFonts w:ascii="Times New Roman" w:hAnsi="Times New Roman"/>
          <w:sz w:val="28"/>
          <w:szCs w:val="28"/>
        </w:rPr>
      </w:pPr>
      <w:r w:rsidRPr="00F94203">
        <w:rPr>
          <w:rFonts w:ascii="Times New Roman" w:hAnsi="Times New Roman"/>
          <w:sz w:val="28"/>
          <w:szCs w:val="28"/>
        </w:rPr>
        <w:t xml:space="preserve">Для выполнения задания воспользуемся </w:t>
      </w:r>
      <w:r w:rsidR="00DD0818">
        <w:rPr>
          <w:rFonts w:ascii="Times New Roman" w:hAnsi="Times New Roman"/>
          <w:sz w:val="28"/>
          <w:szCs w:val="28"/>
        </w:rPr>
        <w:t>табличным процессором</w:t>
      </w:r>
      <w:r w:rsidRPr="00F94203">
        <w:rPr>
          <w:rFonts w:ascii="Times New Roman" w:hAnsi="Times New Roman"/>
          <w:sz w:val="28"/>
          <w:szCs w:val="28"/>
        </w:rPr>
        <w:t xml:space="preserve">  Microsoft </w:t>
      </w:r>
      <w:r w:rsidR="005F4790">
        <w:rPr>
          <w:rFonts w:ascii="Times New Roman" w:hAnsi="Times New Roman"/>
          <w:sz w:val="28"/>
          <w:szCs w:val="28"/>
          <w:lang w:val="en-US"/>
        </w:rPr>
        <w:t>Excel</w:t>
      </w:r>
      <w:r w:rsidRPr="00F94203">
        <w:rPr>
          <w:rFonts w:ascii="Times New Roman" w:hAnsi="Times New Roman"/>
          <w:sz w:val="28"/>
          <w:szCs w:val="28"/>
        </w:rPr>
        <w:t>.</w:t>
      </w:r>
      <w:r w:rsidR="00DD0818">
        <w:rPr>
          <w:rFonts w:ascii="Times New Roman" w:hAnsi="Times New Roman"/>
          <w:sz w:val="28"/>
          <w:szCs w:val="28"/>
        </w:rPr>
        <w:t xml:space="preserve"> Эта программа позволяет создавать несложные базы данных и удобна для выполнения данного задания.</w:t>
      </w:r>
      <w:r w:rsidRPr="00F94203">
        <w:rPr>
          <w:rFonts w:ascii="Times New Roman" w:hAnsi="Times New Roman"/>
          <w:sz w:val="28"/>
          <w:szCs w:val="28"/>
        </w:rPr>
        <w:t xml:space="preserve"> Приведем последовательность выполняемых дейс</w:t>
      </w:r>
      <w:r w:rsidRPr="00F94203">
        <w:rPr>
          <w:rFonts w:ascii="Times New Roman" w:hAnsi="Times New Roman"/>
          <w:sz w:val="28"/>
          <w:szCs w:val="28"/>
        </w:rPr>
        <w:t>т</w:t>
      </w:r>
      <w:r w:rsidRPr="00F94203">
        <w:rPr>
          <w:rFonts w:ascii="Times New Roman" w:hAnsi="Times New Roman"/>
          <w:sz w:val="28"/>
          <w:szCs w:val="28"/>
        </w:rPr>
        <w:t xml:space="preserve">вий при создании </w:t>
      </w:r>
      <w:r w:rsidR="00DD0818">
        <w:rPr>
          <w:rFonts w:ascii="Times New Roman" w:hAnsi="Times New Roman"/>
          <w:sz w:val="28"/>
          <w:szCs w:val="28"/>
        </w:rPr>
        <w:t xml:space="preserve">таблицы </w:t>
      </w:r>
      <w:r w:rsidRPr="00F94203">
        <w:rPr>
          <w:rFonts w:ascii="Times New Roman" w:hAnsi="Times New Roman"/>
          <w:sz w:val="28"/>
          <w:szCs w:val="28"/>
        </w:rPr>
        <w:t>базы данных.</w:t>
      </w:r>
    </w:p>
    <w:p w:rsidR="00DD0818" w:rsidRPr="00DD0818" w:rsidRDefault="00DD0818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 w:rsidRPr="00DD0818">
        <w:rPr>
          <w:rFonts w:ascii="Times New Roman" w:hAnsi="Times New Roman"/>
          <w:sz w:val="28"/>
          <w:szCs w:val="28"/>
        </w:rPr>
        <w:t>Заполним таблицу по условию зада</w:t>
      </w:r>
      <w:r>
        <w:rPr>
          <w:rFonts w:ascii="Times New Roman" w:hAnsi="Times New Roman"/>
          <w:sz w:val="28"/>
          <w:szCs w:val="28"/>
        </w:rPr>
        <w:t>ния.</w:t>
      </w:r>
    </w:p>
    <w:p w:rsidR="00DD0818" w:rsidRPr="00DD0818" w:rsidRDefault="00DD0818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 w:rsidRPr="00DD0818">
        <w:rPr>
          <w:rFonts w:ascii="Times New Roman" w:hAnsi="Times New Roman"/>
          <w:sz w:val="28"/>
          <w:szCs w:val="28"/>
        </w:rPr>
        <w:t xml:space="preserve">Выделив ячейку </w:t>
      </w:r>
      <w:r w:rsidRPr="00DD0818">
        <w:rPr>
          <w:rFonts w:ascii="Times New Roman" w:hAnsi="Times New Roman"/>
          <w:sz w:val="28"/>
          <w:szCs w:val="28"/>
          <w:lang w:val="en-US"/>
        </w:rPr>
        <w:t>B</w:t>
      </w:r>
      <w:r w:rsidRPr="00DD0818">
        <w:rPr>
          <w:rFonts w:ascii="Times New Roman" w:hAnsi="Times New Roman"/>
          <w:sz w:val="28"/>
          <w:szCs w:val="28"/>
        </w:rPr>
        <w:t>3, занесем в нее текст, слов</w:t>
      </w:r>
      <w:r w:rsidR="00BA1C4A">
        <w:rPr>
          <w:rFonts w:ascii="Times New Roman" w:hAnsi="Times New Roman"/>
          <w:sz w:val="28"/>
          <w:szCs w:val="28"/>
        </w:rPr>
        <w:t>а</w:t>
      </w:r>
      <w:r w:rsidRPr="00DD0818">
        <w:rPr>
          <w:rFonts w:ascii="Times New Roman" w:hAnsi="Times New Roman"/>
          <w:sz w:val="28"/>
          <w:szCs w:val="28"/>
        </w:rPr>
        <w:t xml:space="preserve">  "</w:t>
      </w:r>
      <w:r w:rsidR="00BA1C4A" w:rsidRPr="00BA1C4A">
        <w:rPr>
          <w:rFonts w:ascii="Times New Roman" w:hAnsi="Times New Roman"/>
          <w:sz w:val="28"/>
          <w:szCs w:val="28"/>
        </w:rPr>
        <w:t>Наименование нефтепроду</w:t>
      </w:r>
      <w:r w:rsidR="00BA1C4A" w:rsidRPr="00BA1C4A">
        <w:rPr>
          <w:rFonts w:ascii="Times New Roman" w:hAnsi="Times New Roman"/>
          <w:sz w:val="28"/>
          <w:szCs w:val="28"/>
        </w:rPr>
        <w:t>к</w:t>
      </w:r>
      <w:r w:rsidR="00BA1C4A" w:rsidRPr="00BA1C4A">
        <w:rPr>
          <w:rFonts w:ascii="Times New Roman" w:hAnsi="Times New Roman"/>
          <w:sz w:val="28"/>
          <w:szCs w:val="28"/>
        </w:rPr>
        <w:t>та</w:t>
      </w:r>
      <w:r w:rsidRPr="00DD0818">
        <w:rPr>
          <w:rFonts w:ascii="Times New Roman" w:hAnsi="Times New Roman"/>
          <w:sz w:val="28"/>
          <w:szCs w:val="28"/>
        </w:rPr>
        <w:t xml:space="preserve">". Выровняем его </w:t>
      </w:r>
      <w:r>
        <w:rPr>
          <w:rFonts w:ascii="Times New Roman" w:hAnsi="Times New Roman"/>
          <w:sz w:val="28"/>
          <w:szCs w:val="28"/>
        </w:rPr>
        <w:t xml:space="preserve">по горизонтали по центру, по вертикали по </w:t>
      </w:r>
      <w:r w:rsidR="00BA1C4A">
        <w:rPr>
          <w:rFonts w:ascii="Times New Roman" w:hAnsi="Times New Roman"/>
          <w:sz w:val="28"/>
          <w:szCs w:val="28"/>
        </w:rPr>
        <w:t>центру</w:t>
      </w:r>
      <w:r w:rsidRPr="00DD0818">
        <w:rPr>
          <w:rFonts w:ascii="Times New Roman" w:hAnsi="Times New Roman"/>
          <w:sz w:val="28"/>
          <w:szCs w:val="28"/>
        </w:rPr>
        <w:t>. Аналоги</w:t>
      </w:r>
      <w:r w:rsidRPr="00DD0818">
        <w:rPr>
          <w:rFonts w:ascii="Times New Roman" w:hAnsi="Times New Roman"/>
          <w:sz w:val="28"/>
          <w:szCs w:val="28"/>
        </w:rPr>
        <w:t>ч</w:t>
      </w:r>
      <w:r w:rsidRPr="00DD0818">
        <w:rPr>
          <w:rFonts w:ascii="Times New Roman" w:hAnsi="Times New Roman"/>
          <w:sz w:val="28"/>
          <w:szCs w:val="28"/>
        </w:rPr>
        <w:t xml:space="preserve">но в ячейки </w:t>
      </w:r>
      <w:r>
        <w:rPr>
          <w:rFonts w:ascii="Times New Roman" w:hAnsi="Times New Roman"/>
          <w:sz w:val="28"/>
          <w:szCs w:val="28"/>
        </w:rPr>
        <w:t xml:space="preserve">3-й </w:t>
      </w:r>
      <w:r w:rsidRPr="00DD0818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DD0818">
        <w:rPr>
          <w:rFonts w:ascii="Times New Roman" w:hAnsi="Times New Roman"/>
          <w:sz w:val="28"/>
          <w:szCs w:val="28"/>
        </w:rPr>
        <w:t xml:space="preserve"> внесем текстовую информацию - обозначение </w:t>
      </w:r>
      <w:r>
        <w:rPr>
          <w:rFonts w:ascii="Times New Roman" w:hAnsi="Times New Roman"/>
          <w:sz w:val="28"/>
          <w:szCs w:val="28"/>
        </w:rPr>
        <w:t>граф</w:t>
      </w:r>
      <w:r w:rsidRPr="00DD0818">
        <w:rPr>
          <w:rFonts w:ascii="Times New Roman" w:hAnsi="Times New Roman"/>
          <w:sz w:val="28"/>
          <w:szCs w:val="28"/>
        </w:rPr>
        <w:t xml:space="preserve"> табл</w:t>
      </w:r>
      <w:r w:rsidRPr="00DD0818">
        <w:rPr>
          <w:rFonts w:ascii="Times New Roman" w:hAnsi="Times New Roman"/>
          <w:sz w:val="28"/>
          <w:szCs w:val="28"/>
        </w:rPr>
        <w:t>и</w:t>
      </w:r>
      <w:r w:rsidRPr="00DD0818">
        <w:rPr>
          <w:rFonts w:ascii="Times New Roman" w:hAnsi="Times New Roman"/>
          <w:sz w:val="28"/>
          <w:szCs w:val="28"/>
        </w:rPr>
        <w:t xml:space="preserve">цы, в ячейки </w:t>
      </w:r>
      <w:r w:rsidR="00BA1C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4</w:t>
      </w:r>
      <w:r w:rsidRPr="00DD0818">
        <w:rPr>
          <w:rFonts w:ascii="Times New Roman" w:hAnsi="Times New Roman"/>
          <w:sz w:val="28"/>
          <w:szCs w:val="28"/>
        </w:rPr>
        <w:t>:</w:t>
      </w:r>
      <w:r w:rsidR="00BA1C4A">
        <w:rPr>
          <w:rFonts w:ascii="Times New Roman" w:hAnsi="Times New Roman"/>
          <w:sz w:val="28"/>
          <w:szCs w:val="28"/>
        </w:rPr>
        <w:t>В7</w:t>
      </w:r>
      <w:r w:rsidRPr="00DD0818">
        <w:rPr>
          <w:rFonts w:ascii="Times New Roman" w:hAnsi="Times New Roman"/>
          <w:sz w:val="28"/>
          <w:szCs w:val="28"/>
        </w:rPr>
        <w:t xml:space="preserve"> – </w:t>
      </w:r>
      <w:r w:rsidR="00BA1C4A">
        <w:rPr>
          <w:rFonts w:ascii="Times New Roman" w:hAnsi="Times New Roman"/>
          <w:sz w:val="28"/>
          <w:szCs w:val="28"/>
        </w:rPr>
        <w:t>наименования нефтепродуктов</w:t>
      </w:r>
      <w:r w:rsidRPr="00DD0818">
        <w:rPr>
          <w:rFonts w:ascii="Times New Roman" w:hAnsi="Times New Roman"/>
          <w:sz w:val="28"/>
          <w:szCs w:val="28"/>
        </w:rPr>
        <w:t>, в ячейки</w:t>
      </w:r>
      <w:r>
        <w:rPr>
          <w:rFonts w:ascii="Times New Roman" w:hAnsi="Times New Roman"/>
          <w:sz w:val="28"/>
          <w:szCs w:val="28"/>
        </w:rPr>
        <w:t xml:space="preserve"> столбцов </w:t>
      </w:r>
      <w:r w:rsidR="00BA1C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BA1C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A1C4A">
        <w:rPr>
          <w:rFonts w:ascii="Times New Roman" w:hAnsi="Times New Roman"/>
          <w:sz w:val="28"/>
          <w:szCs w:val="28"/>
        </w:rPr>
        <w:t>Е</w:t>
      </w:r>
      <w:r w:rsidRPr="00DD081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числовые данные</w:t>
      </w:r>
      <w:r w:rsidRPr="00DD0818">
        <w:rPr>
          <w:rFonts w:ascii="Times New Roman" w:hAnsi="Times New Roman"/>
          <w:sz w:val="28"/>
          <w:szCs w:val="28"/>
        </w:rPr>
        <w:t>.</w:t>
      </w:r>
    </w:p>
    <w:p w:rsidR="00DD0818" w:rsidRDefault="00DD0818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 w:rsidRPr="00DD0818">
        <w:rPr>
          <w:rFonts w:ascii="Times New Roman" w:hAnsi="Times New Roman"/>
          <w:sz w:val="28"/>
          <w:szCs w:val="28"/>
        </w:rPr>
        <w:t xml:space="preserve">Для подсчета </w:t>
      </w:r>
      <w:r w:rsidR="00BA1C4A">
        <w:rPr>
          <w:rFonts w:ascii="Times New Roman" w:hAnsi="Times New Roman"/>
          <w:sz w:val="28"/>
          <w:szCs w:val="28"/>
        </w:rPr>
        <w:t>налога с оборота для автобензина</w:t>
      </w:r>
      <w:r w:rsidRPr="00DD0818">
        <w:rPr>
          <w:rFonts w:ascii="Times New Roman" w:hAnsi="Times New Roman"/>
          <w:sz w:val="28"/>
          <w:szCs w:val="28"/>
        </w:rPr>
        <w:t xml:space="preserve"> вводим в ячейку </w:t>
      </w:r>
      <w:r w:rsidR="00BA1C4A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4</w:t>
      </w:r>
      <w:r w:rsidRPr="00DD0818">
        <w:rPr>
          <w:rFonts w:ascii="Times New Roman" w:hAnsi="Times New Roman"/>
          <w:sz w:val="28"/>
          <w:szCs w:val="28"/>
        </w:rPr>
        <w:t xml:space="preserve"> следу</w:t>
      </w:r>
      <w:r w:rsidRPr="00DD0818">
        <w:rPr>
          <w:rFonts w:ascii="Times New Roman" w:hAnsi="Times New Roman"/>
          <w:sz w:val="28"/>
          <w:szCs w:val="28"/>
        </w:rPr>
        <w:t>ю</w:t>
      </w:r>
      <w:r w:rsidRPr="00DD0818">
        <w:rPr>
          <w:rFonts w:ascii="Times New Roman" w:hAnsi="Times New Roman"/>
          <w:sz w:val="28"/>
          <w:szCs w:val="28"/>
        </w:rPr>
        <w:t>щую формулу:</w:t>
      </w:r>
      <w:r w:rsidR="00BA1C4A" w:rsidRPr="00BA1C4A">
        <w:t xml:space="preserve"> </w:t>
      </w:r>
      <w:r w:rsidR="00BA1C4A" w:rsidRPr="00BA1C4A">
        <w:rPr>
          <w:rFonts w:ascii="Times New Roman" w:hAnsi="Times New Roman"/>
          <w:sz w:val="28"/>
          <w:szCs w:val="28"/>
        </w:rPr>
        <w:t>=E4*D4</w:t>
      </w:r>
      <w:r w:rsidRPr="00DD0818">
        <w:rPr>
          <w:rFonts w:ascii="Times New Roman" w:hAnsi="Times New Roman"/>
          <w:sz w:val="28"/>
          <w:szCs w:val="28"/>
        </w:rPr>
        <w:t xml:space="preserve">. Скопируем эту формулу в ячейки </w:t>
      </w:r>
      <w:r w:rsidR="00BA1C4A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5</w:t>
      </w:r>
      <w:r w:rsidRPr="00DD0818">
        <w:rPr>
          <w:rFonts w:ascii="Times New Roman" w:hAnsi="Times New Roman"/>
          <w:sz w:val="28"/>
          <w:szCs w:val="28"/>
        </w:rPr>
        <w:t>:</w:t>
      </w:r>
      <w:r w:rsidR="00BA1C4A">
        <w:rPr>
          <w:rFonts w:ascii="Times New Roman" w:hAnsi="Times New Roman"/>
          <w:sz w:val="28"/>
          <w:szCs w:val="28"/>
          <w:lang w:val="en-US"/>
        </w:rPr>
        <w:t>F</w:t>
      </w:r>
      <w:r w:rsidR="00BA1C4A" w:rsidRPr="007C5398">
        <w:rPr>
          <w:rFonts w:ascii="Times New Roman" w:hAnsi="Times New Roman"/>
          <w:sz w:val="28"/>
          <w:szCs w:val="28"/>
        </w:rPr>
        <w:t>7</w:t>
      </w:r>
      <w:r w:rsidRPr="00DD0818">
        <w:rPr>
          <w:rFonts w:ascii="Times New Roman" w:hAnsi="Times New Roman"/>
          <w:sz w:val="28"/>
          <w:szCs w:val="28"/>
        </w:rPr>
        <w:t>. После ввода ук</w:t>
      </w:r>
      <w:r w:rsidRPr="00DD0818">
        <w:rPr>
          <w:rFonts w:ascii="Times New Roman" w:hAnsi="Times New Roman"/>
          <w:sz w:val="28"/>
          <w:szCs w:val="28"/>
        </w:rPr>
        <w:t>а</w:t>
      </w:r>
      <w:r w:rsidRPr="00DD0818">
        <w:rPr>
          <w:rFonts w:ascii="Times New Roman" w:hAnsi="Times New Roman"/>
          <w:sz w:val="28"/>
          <w:szCs w:val="28"/>
        </w:rPr>
        <w:t>занных формул программа электронных таблиц автоматически высчитает числе</w:t>
      </w:r>
      <w:r w:rsidRPr="00DD0818">
        <w:rPr>
          <w:rFonts w:ascii="Times New Roman" w:hAnsi="Times New Roman"/>
          <w:sz w:val="28"/>
          <w:szCs w:val="28"/>
        </w:rPr>
        <w:t>н</w:t>
      </w:r>
      <w:r w:rsidRPr="00DD0818">
        <w:rPr>
          <w:rFonts w:ascii="Times New Roman" w:hAnsi="Times New Roman"/>
          <w:sz w:val="28"/>
          <w:szCs w:val="28"/>
        </w:rPr>
        <w:t>ные значения</w:t>
      </w:r>
      <w:r w:rsidR="006E72C2">
        <w:rPr>
          <w:rFonts w:ascii="Times New Roman" w:hAnsi="Times New Roman"/>
          <w:sz w:val="28"/>
          <w:szCs w:val="28"/>
        </w:rPr>
        <w:t xml:space="preserve"> стажа работы</w:t>
      </w:r>
      <w:r w:rsidRPr="00DD0818">
        <w:rPr>
          <w:rFonts w:ascii="Times New Roman" w:hAnsi="Times New Roman"/>
          <w:sz w:val="28"/>
          <w:szCs w:val="28"/>
        </w:rPr>
        <w:t xml:space="preserve"> и результаты поместит по соответствующим ячейкам. </w:t>
      </w:r>
    </w:p>
    <w:p w:rsidR="00DD0818" w:rsidRDefault="006E72C2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вычисления в ячейках столбца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6E72C2">
        <w:rPr>
          <w:rFonts w:ascii="Times New Roman" w:hAnsi="Times New Roman"/>
          <w:sz w:val="28"/>
          <w:szCs w:val="28"/>
        </w:rPr>
        <w:t xml:space="preserve"> </w:t>
      </w:r>
      <w:r w:rsidR="00BA1C4A">
        <w:rPr>
          <w:rFonts w:ascii="Times New Roman" w:hAnsi="Times New Roman"/>
          <w:sz w:val="28"/>
          <w:szCs w:val="28"/>
        </w:rPr>
        <w:t xml:space="preserve">места по производству </w:t>
      </w:r>
      <w:r w:rsidR="002626ED">
        <w:rPr>
          <w:rFonts w:ascii="Times New Roman" w:hAnsi="Times New Roman"/>
          <w:sz w:val="28"/>
          <w:szCs w:val="28"/>
        </w:rPr>
        <w:t>нефтепродуктов</w:t>
      </w:r>
      <w:r w:rsidR="00DD0818">
        <w:rPr>
          <w:rFonts w:ascii="Times New Roman" w:hAnsi="Times New Roman"/>
          <w:sz w:val="28"/>
          <w:szCs w:val="28"/>
        </w:rPr>
        <w:t xml:space="preserve"> воспользуемся логической функцией ЕСЛИ, которая возвращает результат в зав</w:t>
      </w:r>
      <w:r w:rsidR="00DD0818">
        <w:rPr>
          <w:rFonts w:ascii="Times New Roman" w:hAnsi="Times New Roman"/>
          <w:sz w:val="28"/>
          <w:szCs w:val="28"/>
        </w:rPr>
        <w:t>и</w:t>
      </w:r>
      <w:r w:rsidR="00DD0818">
        <w:rPr>
          <w:rFonts w:ascii="Times New Roman" w:hAnsi="Times New Roman"/>
          <w:sz w:val="28"/>
          <w:szCs w:val="28"/>
        </w:rPr>
        <w:t xml:space="preserve">симости от выполнения некоторого условия. Введем в ячейку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="00DD0818">
        <w:rPr>
          <w:rFonts w:ascii="Times New Roman" w:hAnsi="Times New Roman"/>
          <w:sz w:val="28"/>
          <w:szCs w:val="28"/>
        </w:rPr>
        <w:t xml:space="preserve">4 формулу </w:t>
      </w:r>
    </w:p>
    <w:p w:rsidR="00DD0818" w:rsidRDefault="00BA1C4A" w:rsidP="00DD08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1C4A">
        <w:rPr>
          <w:rFonts w:ascii="Times New Roman" w:hAnsi="Times New Roman"/>
          <w:sz w:val="28"/>
          <w:szCs w:val="28"/>
        </w:rPr>
        <w:t>=ЕСЛИ(C4&gt;3000;1;ЕСЛИ(C4&gt;1000;2;ЕСЛИ(C4&gt;50;3;"-")))</w:t>
      </w:r>
      <w:r>
        <w:rPr>
          <w:rFonts w:ascii="Times New Roman" w:hAnsi="Times New Roman"/>
          <w:sz w:val="28"/>
          <w:szCs w:val="28"/>
        </w:rPr>
        <w:t>,</w:t>
      </w:r>
    </w:p>
    <w:p w:rsidR="00DD0818" w:rsidRDefault="00BA1C4A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которая выберет то либо иное место </w:t>
      </w:r>
      <w:r w:rsidRPr="00BA1C4A">
        <w:rPr>
          <w:rFonts w:ascii="Times New Roman" w:hAnsi="Times New Roman"/>
          <w:sz w:val="28"/>
          <w:szCs w:val="28"/>
        </w:rPr>
        <w:t>по производству нефтепродуктов</w:t>
      </w:r>
      <w:r>
        <w:rPr>
          <w:rFonts w:ascii="Times New Roman" w:hAnsi="Times New Roman"/>
          <w:sz w:val="28"/>
          <w:szCs w:val="28"/>
        </w:rPr>
        <w:t xml:space="preserve">. При этом если значение производства меньше 50 тыс. т, в ячейку таблицы функция вносит прочерк "-". </w:t>
      </w:r>
      <w:r w:rsidR="008619EA">
        <w:rPr>
          <w:rFonts w:ascii="Times New Roman" w:hAnsi="Times New Roman"/>
          <w:sz w:val="28"/>
          <w:szCs w:val="28"/>
        </w:rPr>
        <w:t>Скопируем</w:t>
      </w:r>
      <w:r w:rsidR="00DD0818">
        <w:rPr>
          <w:rFonts w:ascii="Times New Roman" w:hAnsi="Times New Roman"/>
          <w:sz w:val="28"/>
          <w:szCs w:val="28"/>
        </w:rPr>
        <w:t xml:space="preserve"> формулу в ячейки </w:t>
      </w:r>
      <w:r w:rsidR="006E72C2">
        <w:rPr>
          <w:rFonts w:ascii="Times New Roman" w:hAnsi="Times New Roman"/>
          <w:sz w:val="28"/>
          <w:szCs w:val="28"/>
          <w:lang w:val="en-US"/>
        </w:rPr>
        <w:t>G</w:t>
      </w:r>
      <w:r w:rsidR="00DD0818">
        <w:rPr>
          <w:rFonts w:ascii="Times New Roman" w:hAnsi="Times New Roman"/>
          <w:sz w:val="28"/>
          <w:szCs w:val="28"/>
        </w:rPr>
        <w:t>5:</w:t>
      </w:r>
      <w:r w:rsidR="006E72C2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7</w:t>
      </w:r>
      <w:r w:rsidR="00DD0818">
        <w:rPr>
          <w:rFonts w:ascii="Times New Roman" w:hAnsi="Times New Roman"/>
          <w:sz w:val="28"/>
          <w:szCs w:val="28"/>
        </w:rPr>
        <w:t>.</w:t>
      </w:r>
    </w:p>
    <w:p w:rsidR="00BA1C4A" w:rsidRDefault="008619EA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Подсчет</w:t>
      </w:r>
      <w:r w:rsidR="00DD0818">
        <w:rPr>
          <w:rFonts w:ascii="Times New Roman" w:hAnsi="Times New Roman"/>
          <w:sz w:val="28"/>
          <w:szCs w:val="28"/>
        </w:rPr>
        <w:t xml:space="preserve"> сумм</w:t>
      </w:r>
      <w:r w:rsidR="00BA1C4A">
        <w:rPr>
          <w:rFonts w:ascii="Times New Roman" w:hAnsi="Times New Roman"/>
          <w:sz w:val="28"/>
          <w:szCs w:val="28"/>
        </w:rPr>
        <w:t>ы</w:t>
      </w:r>
      <w:r w:rsidR="00DD0818">
        <w:rPr>
          <w:rFonts w:ascii="Times New Roman" w:hAnsi="Times New Roman"/>
          <w:sz w:val="28"/>
          <w:szCs w:val="28"/>
        </w:rPr>
        <w:t xml:space="preserve"> </w:t>
      </w:r>
      <w:r w:rsidR="00BA1C4A">
        <w:rPr>
          <w:rFonts w:ascii="Times New Roman" w:hAnsi="Times New Roman"/>
          <w:sz w:val="28"/>
          <w:szCs w:val="28"/>
        </w:rPr>
        <w:t>налога с оборота в</w:t>
      </w:r>
      <w:r w:rsidR="006E72C2">
        <w:rPr>
          <w:rFonts w:ascii="Times New Roman" w:hAnsi="Times New Roman"/>
          <w:sz w:val="28"/>
          <w:szCs w:val="28"/>
        </w:rPr>
        <w:t xml:space="preserve"> ячейк</w:t>
      </w:r>
      <w:r w:rsidR="00BA1C4A">
        <w:rPr>
          <w:rFonts w:ascii="Times New Roman" w:hAnsi="Times New Roman"/>
          <w:sz w:val="28"/>
          <w:szCs w:val="28"/>
        </w:rPr>
        <w:t>е</w:t>
      </w:r>
      <w:r w:rsidR="006E72C2" w:rsidRPr="006E72C2">
        <w:rPr>
          <w:rFonts w:ascii="Times New Roman" w:hAnsi="Times New Roman"/>
          <w:sz w:val="28"/>
          <w:szCs w:val="28"/>
        </w:rPr>
        <w:t xml:space="preserve"> </w:t>
      </w:r>
      <w:r w:rsidR="006E72C2">
        <w:rPr>
          <w:rFonts w:ascii="Times New Roman" w:hAnsi="Times New Roman"/>
          <w:sz w:val="28"/>
          <w:szCs w:val="28"/>
          <w:lang w:val="en-US"/>
        </w:rPr>
        <w:t>F</w:t>
      </w:r>
      <w:r w:rsidR="00BA1C4A">
        <w:rPr>
          <w:rFonts w:ascii="Times New Roman" w:hAnsi="Times New Roman"/>
          <w:sz w:val="28"/>
          <w:szCs w:val="28"/>
        </w:rPr>
        <w:t>8</w:t>
      </w:r>
      <w:r w:rsidR="00DD0818">
        <w:rPr>
          <w:rFonts w:ascii="Times New Roman" w:hAnsi="Times New Roman"/>
          <w:sz w:val="28"/>
          <w:szCs w:val="28"/>
        </w:rPr>
        <w:t xml:space="preserve"> осуществляем с помощью </w:t>
      </w:r>
      <w:r w:rsidR="006E72C2">
        <w:rPr>
          <w:rFonts w:ascii="Times New Roman" w:hAnsi="Times New Roman"/>
          <w:sz w:val="28"/>
          <w:szCs w:val="28"/>
        </w:rPr>
        <w:t>функции СУММ</w:t>
      </w:r>
      <w:r w:rsidR="00BA1C4A">
        <w:rPr>
          <w:rFonts w:ascii="Times New Roman" w:hAnsi="Times New Roman"/>
          <w:sz w:val="28"/>
          <w:szCs w:val="28"/>
        </w:rPr>
        <w:t>, которая в данном случае имеет вид</w:t>
      </w:r>
    </w:p>
    <w:p w:rsidR="00DD0818" w:rsidRPr="00DD0818" w:rsidRDefault="00DD0818" w:rsidP="00BA1C4A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72C2" w:rsidRPr="006E72C2">
        <w:rPr>
          <w:rFonts w:ascii="Times New Roman" w:hAnsi="Times New Roman"/>
          <w:sz w:val="28"/>
          <w:szCs w:val="28"/>
        </w:rPr>
        <w:t>=СУММ(F4:F</w:t>
      </w:r>
      <w:r w:rsidR="00BA1C4A">
        <w:rPr>
          <w:rFonts w:ascii="Times New Roman" w:hAnsi="Times New Roman"/>
          <w:sz w:val="28"/>
          <w:szCs w:val="28"/>
        </w:rPr>
        <w:t>7</w:t>
      </w:r>
      <w:r w:rsidR="006E72C2" w:rsidRPr="006E72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56F75" w:rsidRDefault="006E72C2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DD0818">
        <w:rPr>
          <w:rFonts w:ascii="Times New Roman" w:hAnsi="Times New Roman"/>
          <w:sz w:val="28"/>
          <w:szCs w:val="28"/>
        </w:rPr>
        <w:t xml:space="preserve">одержимое ячеек </w:t>
      </w:r>
      <w:r>
        <w:rPr>
          <w:rFonts w:ascii="Times New Roman" w:hAnsi="Times New Roman"/>
          <w:sz w:val="28"/>
          <w:szCs w:val="28"/>
        </w:rPr>
        <w:t>таблицы</w:t>
      </w:r>
      <w:r w:rsidRPr="00DD0818">
        <w:rPr>
          <w:rFonts w:ascii="Times New Roman" w:hAnsi="Times New Roman"/>
          <w:sz w:val="28"/>
          <w:szCs w:val="28"/>
        </w:rPr>
        <w:t xml:space="preserve"> </w:t>
      </w:r>
      <w:r w:rsidR="00CA7D70">
        <w:rPr>
          <w:rFonts w:ascii="Times New Roman" w:hAnsi="Times New Roman"/>
          <w:sz w:val="28"/>
          <w:szCs w:val="28"/>
        </w:rPr>
        <w:t>в</w:t>
      </w:r>
      <w:r w:rsidR="00CA7D70" w:rsidRPr="00DD0818">
        <w:rPr>
          <w:rFonts w:ascii="Times New Roman" w:hAnsi="Times New Roman"/>
          <w:sz w:val="28"/>
          <w:szCs w:val="28"/>
        </w:rPr>
        <w:t>ыравн</w:t>
      </w:r>
      <w:r w:rsidR="00CA7D70">
        <w:rPr>
          <w:rFonts w:ascii="Times New Roman" w:hAnsi="Times New Roman"/>
          <w:sz w:val="28"/>
          <w:szCs w:val="28"/>
        </w:rPr>
        <w:t>иваем</w:t>
      </w:r>
      <w:r w:rsidR="00DD0818" w:rsidRPr="00DD0818">
        <w:rPr>
          <w:rFonts w:ascii="Times New Roman" w:hAnsi="Times New Roman"/>
          <w:sz w:val="28"/>
          <w:szCs w:val="28"/>
        </w:rPr>
        <w:t xml:space="preserve"> по левому краю</w:t>
      </w:r>
      <w:r w:rsidR="00DD0818">
        <w:rPr>
          <w:rFonts w:ascii="Times New Roman" w:hAnsi="Times New Roman"/>
          <w:sz w:val="28"/>
          <w:szCs w:val="28"/>
        </w:rPr>
        <w:t xml:space="preserve"> и по </w:t>
      </w:r>
      <w:r w:rsidR="00DD0818" w:rsidRPr="00DD0818">
        <w:rPr>
          <w:rFonts w:ascii="Times New Roman" w:hAnsi="Times New Roman"/>
          <w:sz w:val="28"/>
          <w:szCs w:val="28"/>
        </w:rPr>
        <w:t>центру с п</w:t>
      </w:r>
      <w:r w:rsidR="00DD0818" w:rsidRPr="00DD0818">
        <w:rPr>
          <w:rFonts w:ascii="Times New Roman" w:hAnsi="Times New Roman"/>
          <w:sz w:val="28"/>
          <w:szCs w:val="28"/>
        </w:rPr>
        <w:t>о</w:t>
      </w:r>
      <w:r w:rsidR="00DD0818" w:rsidRPr="00DD0818">
        <w:rPr>
          <w:rFonts w:ascii="Times New Roman" w:hAnsi="Times New Roman"/>
          <w:sz w:val="28"/>
          <w:szCs w:val="28"/>
        </w:rPr>
        <w:t>мощью кнопок на инструментальной панели. После заполнения всех ячеек док</w:t>
      </w:r>
      <w:r w:rsidR="00DD0818" w:rsidRPr="00DD0818">
        <w:rPr>
          <w:rFonts w:ascii="Times New Roman" w:hAnsi="Times New Roman"/>
          <w:sz w:val="28"/>
          <w:szCs w:val="28"/>
        </w:rPr>
        <w:t>у</w:t>
      </w:r>
      <w:r w:rsidR="00DD0818" w:rsidRPr="00DD0818">
        <w:rPr>
          <w:rFonts w:ascii="Times New Roman" w:hAnsi="Times New Roman"/>
          <w:sz w:val="28"/>
          <w:szCs w:val="28"/>
        </w:rPr>
        <w:t>мента с помощью функций обрамления меню "Формат</w:t>
      </w:r>
      <w:r w:rsidR="00DD0818">
        <w:rPr>
          <w:rFonts w:ascii="Times New Roman" w:hAnsi="Times New Roman"/>
          <w:sz w:val="28"/>
          <w:szCs w:val="28"/>
        </w:rPr>
        <w:t xml:space="preserve"> я</w:t>
      </w:r>
      <w:r w:rsidR="00DD0818" w:rsidRPr="00DD0818">
        <w:rPr>
          <w:rFonts w:ascii="Times New Roman" w:hAnsi="Times New Roman"/>
          <w:sz w:val="28"/>
          <w:szCs w:val="28"/>
        </w:rPr>
        <w:t>че</w:t>
      </w:r>
      <w:r w:rsidR="00DD0818">
        <w:rPr>
          <w:rFonts w:ascii="Times New Roman" w:hAnsi="Times New Roman"/>
          <w:sz w:val="28"/>
          <w:szCs w:val="28"/>
        </w:rPr>
        <w:t>ек...</w:t>
      </w:r>
      <w:r w:rsidR="00DD0818" w:rsidRPr="00DD0818">
        <w:rPr>
          <w:rFonts w:ascii="Times New Roman" w:hAnsi="Times New Roman"/>
          <w:sz w:val="28"/>
          <w:szCs w:val="28"/>
        </w:rPr>
        <w:t xml:space="preserve"> \ Граница" можно “разлинеить” таблицу необходимым образом. </w:t>
      </w:r>
      <w:r w:rsidR="00F94203" w:rsidRPr="00F94203">
        <w:rPr>
          <w:rFonts w:ascii="Times New Roman" w:hAnsi="Times New Roman"/>
          <w:sz w:val="28"/>
          <w:szCs w:val="28"/>
        </w:rPr>
        <w:t>Тем самым завершим процесс со</w:t>
      </w:r>
      <w:r w:rsidR="00F94203" w:rsidRPr="00F94203">
        <w:rPr>
          <w:rFonts w:ascii="Times New Roman" w:hAnsi="Times New Roman"/>
          <w:sz w:val="28"/>
          <w:szCs w:val="28"/>
        </w:rPr>
        <w:t>з</w:t>
      </w:r>
      <w:r w:rsidR="00F94203" w:rsidRPr="00F94203">
        <w:rPr>
          <w:rFonts w:ascii="Times New Roman" w:hAnsi="Times New Roman"/>
          <w:sz w:val="28"/>
          <w:szCs w:val="28"/>
        </w:rPr>
        <w:t>дания таблицы.</w:t>
      </w:r>
      <w:r w:rsidR="002B6294">
        <w:rPr>
          <w:rFonts w:ascii="Times New Roman" w:hAnsi="Times New Roman"/>
          <w:sz w:val="28"/>
          <w:szCs w:val="28"/>
        </w:rPr>
        <w:t xml:space="preserve"> </w:t>
      </w:r>
    </w:p>
    <w:p w:rsidR="00356F75" w:rsidRDefault="00356F75" w:rsidP="00356F7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шаблона таблицы </w:t>
      </w:r>
      <w:r w:rsidR="00BA1C4A">
        <w:rPr>
          <w:rFonts w:ascii="Times New Roman" w:hAnsi="Times New Roman"/>
          <w:sz w:val="28"/>
          <w:szCs w:val="28"/>
        </w:rPr>
        <w:t>вы</w:t>
      </w:r>
      <w:r w:rsidR="006E72C2">
        <w:rPr>
          <w:rFonts w:ascii="Times New Roman" w:hAnsi="Times New Roman"/>
          <w:sz w:val="28"/>
          <w:szCs w:val="28"/>
        </w:rPr>
        <w:t xml:space="preserve">числения </w:t>
      </w:r>
      <w:r w:rsidR="00BA1C4A">
        <w:rPr>
          <w:rFonts w:ascii="Times New Roman" w:hAnsi="Times New Roman"/>
          <w:sz w:val="28"/>
          <w:szCs w:val="28"/>
        </w:rPr>
        <w:t>налога</w:t>
      </w:r>
      <w:r>
        <w:rPr>
          <w:rFonts w:ascii="Times New Roman" w:hAnsi="Times New Roman"/>
          <w:sz w:val="28"/>
          <w:szCs w:val="28"/>
        </w:rPr>
        <w:t xml:space="preserve"> показана в таблице 2.1.</w:t>
      </w:r>
    </w:p>
    <w:p w:rsidR="00356F75" w:rsidRDefault="00356F75" w:rsidP="00356F7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56F75" w:rsidRPr="00F94203" w:rsidRDefault="00356F75" w:rsidP="00356F75">
      <w:pPr>
        <w:spacing w:line="360" w:lineRule="auto"/>
        <w:ind w:left="7080" w:firstLine="708"/>
        <w:rPr>
          <w:rFonts w:ascii="Times New Roman" w:hAnsi="Times New Roman"/>
        </w:rPr>
      </w:pPr>
      <w:r w:rsidRPr="00F94203">
        <w:rPr>
          <w:rFonts w:ascii="Times New Roman" w:hAnsi="Times New Roman"/>
        </w:rPr>
        <w:t>Таблица 2.1</w:t>
      </w:r>
    </w:p>
    <w:p w:rsidR="00356F75" w:rsidRPr="00F94203" w:rsidRDefault="00356F75" w:rsidP="00356F75">
      <w:pPr>
        <w:spacing w:line="360" w:lineRule="auto"/>
        <w:jc w:val="center"/>
        <w:rPr>
          <w:rFonts w:ascii="Times New Roman" w:hAnsi="Times New Roman"/>
        </w:rPr>
      </w:pPr>
      <w:r w:rsidRPr="00F94203">
        <w:rPr>
          <w:rFonts w:ascii="Times New Roman" w:hAnsi="Times New Roman"/>
        </w:rPr>
        <w:t xml:space="preserve">Структура </w:t>
      </w:r>
      <w:r w:rsidRPr="00CC6659">
        <w:rPr>
          <w:rFonts w:ascii="Times New Roman" w:hAnsi="Times New Roman"/>
        </w:rPr>
        <w:t xml:space="preserve">шаблона </w:t>
      </w:r>
      <w:r w:rsidR="00BA1C4A">
        <w:rPr>
          <w:rFonts w:ascii="Times New Roman" w:hAnsi="Times New Roman"/>
        </w:rPr>
        <w:t>таблицы</w:t>
      </w:r>
    </w:p>
    <w:tbl>
      <w:tblPr>
        <w:tblW w:w="0" w:type="auto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1"/>
        <w:gridCol w:w="3284"/>
        <w:gridCol w:w="1480"/>
        <w:gridCol w:w="2169"/>
      </w:tblGrid>
      <w:tr w:rsidR="00356F75" w:rsidRPr="003C66FE" w:rsidTr="00BA1C4A">
        <w:trPr>
          <w:jc w:val="center"/>
        </w:trPr>
        <w:tc>
          <w:tcPr>
            <w:tcW w:w="2771" w:type="dxa"/>
            <w:tcBorders>
              <w:bottom w:val="single" w:sz="4" w:space="0" w:color="auto"/>
            </w:tcBorders>
          </w:tcPr>
          <w:p w:rsidR="00356F75" w:rsidRDefault="00356F75" w:rsidP="0047074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Колонка электронной</w:t>
            </w:r>
          </w:p>
          <w:p w:rsidR="00356F75" w:rsidRDefault="00356F75" w:rsidP="0047074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таблицы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356F75" w:rsidRPr="00F94203" w:rsidRDefault="00356F75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F94203">
              <w:rPr>
                <w:rFonts w:ascii="Times New Roman" w:hAnsi="Times New Roman"/>
                <w:bCs/>
              </w:rPr>
              <w:t>аименование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356F75" w:rsidRDefault="00356F75" w:rsidP="0047074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</w:t>
            </w:r>
            <w:r w:rsidRPr="00F94203">
              <w:rPr>
                <w:rFonts w:ascii="Times New Roman" w:hAnsi="Times New Roman"/>
                <w:bCs/>
              </w:rPr>
              <w:t>ип</w:t>
            </w:r>
          </w:p>
          <w:p w:rsidR="00356F75" w:rsidRPr="00F94203" w:rsidRDefault="00356F75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 w:rsidRPr="00F94203">
              <w:rPr>
                <w:rFonts w:ascii="Times New Roman" w:hAnsi="Times New Roman"/>
                <w:bCs/>
              </w:rPr>
              <w:t>данных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356F75" w:rsidRPr="00F94203" w:rsidRDefault="00356F75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Число десятичных знаков</w:t>
            </w:r>
          </w:p>
        </w:tc>
      </w:tr>
      <w:tr w:rsidR="00BA1C4A" w:rsidRPr="003C66FE" w:rsidTr="00BA1C4A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C4A" w:rsidRDefault="00BA1C4A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6E72C2" w:rsidRDefault="00BA1C4A" w:rsidP="00356F75">
            <w:pPr>
              <w:ind w:firstLine="0"/>
              <w:jc w:val="left"/>
              <w:rPr>
                <w:rFonts w:ascii="Times New Roman" w:hAnsi="Times New Roman"/>
              </w:rPr>
            </w:pPr>
            <w:r w:rsidRPr="00BA1C4A">
              <w:rPr>
                <w:rFonts w:ascii="Times New Roman" w:hAnsi="Times New Roman"/>
              </w:rPr>
              <w:t>Наименование нефтепродукта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F94203" w:rsidRDefault="00BA1C4A" w:rsidP="0047074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>текстовый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BA1C4A" w:rsidRDefault="00BA1C4A" w:rsidP="0047074A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A1C4A" w:rsidRPr="003C66FE" w:rsidTr="00BA1C4A">
        <w:trPr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C4A" w:rsidRDefault="00BA1C4A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F94203" w:rsidRDefault="00BA1C4A" w:rsidP="00356F75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r w:rsidRPr="00BA1C4A">
              <w:rPr>
                <w:rFonts w:ascii="Times New Roman" w:hAnsi="Times New Roman"/>
              </w:rPr>
              <w:t>Производство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F94203" w:rsidRDefault="00BA1C4A" w:rsidP="00945EA3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>числовой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F94203" w:rsidRDefault="00BA1C4A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A1C4A" w:rsidRPr="003C66FE" w:rsidTr="00BA1C4A">
        <w:trPr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C4A" w:rsidRPr="00356F75" w:rsidRDefault="00BA1C4A" w:rsidP="0047074A">
            <w:pPr>
              <w:ind w:firstLine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Default="00BA1C4A" w:rsidP="0047074A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r w:rsidRPr="00BA1C4A">
              <w:rPr>
                <w:rFonts w:ascii="Times New Roman" w:hAnsi="Times New Roman"/>
                <w:bCs/>
              </w:rPr>
              <w:t>Облагаемая реализация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Pr="00F94203" w:rsidRDefault="00BA1C4A" w:rsidP="00945EA3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>числовой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C4A" w:rsidRDefault="00BA1C4A" w:rsidP="0047074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56F75" w:rsidRPr="003C66FE" w:rsidTr="00BA1C4A">
        <w:trPr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75" w:rsidRPr="00356F75" w:rsidRDefault="00BA1C4A" w:rsidP="00BA1C4A">
            <w:pPr>
              <w:ind w:firstLine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Default="00BA1C4A" w:rsidP="0047074A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r w:rsidRPr="00BA1C4A">
              <w:rPr>
                <w:rFonts w:ascii="Times New Roman" w:hAnsi="Times New Roman"/>
                <w:bCs/>
              </w:rPr>
              <w:t>Ставка налога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Pr="00F94203" w:rsidRDefault="00356F75" w:rsidP="0047074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>числовой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Default="00BA1C4A" w:rsidP="006E72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56F75" w:rsidRPr="003C66FE" w:rsidTr="00BA1C4A">
        <w:trPr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6F75" w:rsidRPr="00BA1C4A" w:rsidRDefault="00BA1C4A" w:rsidP="006E72C2">
            <w:pPr>
              <w:ind w:firstLine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Pr="00CC6659" w:rsidRDefault="00BA1C4A" w:rsidP="006E72C2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r w:rsidRPr="00BA1C4A">
              <w:rPr>
                <w:rFonts w:ascii="Times New Roman" w:hAnsi="Times New Roman"/>
                <w:bCs/>
              </w:rPr>
              <w:t>Налог с оборота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Pr="00F94203" w:rsidRDefault="00356F75" w:rsidP="001E7F23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 xml:space="preserve">числовой 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75" w:rsidRPr="00F94203" w:rsidRDefault="00356F75" w:rsidP="001E7F2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72C2" w:rsidRPr="003C66FE" w:rsidTr="00BA1C4A">
        <w:trPr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C2" w:rsidRDefault="00BA1C4A" w:rsidP="00356F75">
            <w:pPr>
              <w:ind w:firstLine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G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C2" w:rsidRDefault="00BA1C4A" w:rsidP="00356F75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r w:rsidRPr="00BA1C4A">
              <w:rPr>
                <w:rFonts w:ascii="Times New Roman" w:hAnsi="Times New Roman"/>
                <w:bCs/>
              </w:rPr>
              <w:t>Место по производству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C2" w:rsidRPr="00F94203" w:rsidRDefault="006E72C2" w:rsidP="006F139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94203">
              <w:rPr>
                <w:rFonts w:ascii="Times New Roman" w:hAnsi="Times New Roman"/>
                <w:bCs/>
              </w:rPr>
              <w:t xml:space="preserve">числовой 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C2" w:rsidRPr="006E72C2" w:rsidRDefault="006E72C2" w:rsidP="0047074A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356F75" w:rsidRPr="006E72C2" w:rsidRDefault="006E72C2" w:rsidP="00DD081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F94203" w:rsidRDefault="00DD0818" w:rsidP="00DD08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</w:t>
      </w:r>
      <w:r w:rsidR="00F94203" w:rsidRPr="00F94203">
        <w:rPr>
          <w:rFonts w:ascii="Times New Roman" w:hAnsi="Times New Roman"/>
          <w:sz w:val="28"/>
          <w:szCs w:val="28"/>
        </w:rPr>
        <w:t xml:space="preserve"> таблицы </w:t>
      </w:r>
      <w:r>
        <w:rPr>
          <w:rFonts w:ascii="Times New Roman" w:hAnsi="Times New Roman"/>
          <w:sz w:val="28"/>
          <w:szCs w:val="28"/>
        </w:rPr>
        <w:t xml:space="preserve">с выводом значений </w:t>
      </w:r>
      <w:r w:rsidR="00F94203" w:rsidRPr="00F94203">
        <w:rPr>
          <w:rFonts w:ascii="Times New Roman" w:hAnsi="Times New Roman"/>
          <w:sz w:val="28"/>
          <w:szCs w:val="28"/>
        </w:rPr>
        <w:t xml:space="preserve">показан на рисунке </w:t>
      </w:r>
      <w:r w:rsidR="002B629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1, вид</w:t>
      </w:r>
      <w:r w:rsidRPr="00F94203">
        <w:rPr>
          <w:rFonts w:ascii="Times New Roman" w:hAnsi="Times New Roman"/>
          <w:sz w:val="28"/>
          <w:szCs w:val="28"/>
        </w:rPr>
        <w:t xml:space="preserve"> таблицы </w:t>
      </w:r>
      <w:r>
        <w:rPr>
          <w:rFonts w:ascii="Times New Roman" w:hAnsi="Times New Roman"/>
          <w:sz w:val="28"/>
          <w:szCs w:val="28"/>
        </w:rPr>
        <w:t>с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водом формул </w:t>
      </w:r>
      <w:r w:rsidRPr="00F94203">
        <w:rPr>
          <w:rFonts w:ascii="Times New Roman" w:hAnsi="Times New Roman"/>
          <w:sz w:val="28"/>
          <w:szCs w:val="28"/>
        </w:rPr>
        <w:t xml:space="preserve">показан на рисунке </w:t>
      </w:r>
      <w:r>
        <w:rPr>
          <w:rFonts w:ascii="Times New Roman" w:hAnsi="Times New Roman"/>
          <w:sz w:val="28"/>
          <w:szCs w:val="28"/>
        </w:rPr>
        <w:t>2.2</w:t>
      </w:r>
      <w:r w:rsidR="00F94203" w:rsidRPr="00F94203">
        <w:rPr>
          <w:rFonts w:ascii="Times New Roman" w:hAnsi="Times New Roman"/>
          <w:sz w:val="28"/>
          <w:szCs w:val="28"/>
        </w:rPr>
        <w:t>.</w:t>
      </w:r>
    </w:p>
    <w:p w:rsidR="00822D07" w:rsidRDefault="00822D07" w:rsidP="00DD081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19A" w:rsidRDefault="00C1619A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19A" w:rsidRDefault="00BA1C4A" w:rsidP="00DD0818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9835" cy="1912517"/>
            <wp:effectExtent l="19050" t="0" r="571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1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18" w:rsidRPr="002B6294" w:rsidRDefault="00DD0818" w:rsidP="00DD0818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 2.</w:t>
      </w:r>
      <w:r>
        <w:rPr>
          <w:rFonts w:ascii="Times New Roman" w:hAnsi="Times New Roman"/>
        </w:rPr>
        <w:t>1</w:t>
      </w:r>
      <w:r w:rsidRPr="002B629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Вид таблицы с выводом </w:t>
      </w:r>
      <w:r w:rsidR="008619EA">
        <w:rPr>
          <w:rFonts w:ascii="Times New Roman" w:hAnsi="Times New Roman"/>
        </w:rPr>
        <w:t>значений</w:t>
      </w:r>
      <w:r w:rsidRPr="002B6294">
        <w:rPr>
          <w:rFonts w:ascii="Times New Roman" w:hAnsi="Times New Roman"/>
        </w:rPr>
        <w:t>.</w:t>
      </w:r>
    </w:p>
    <w:p w:rsidR="00C1619A" w:rsidRDefault="00C1619A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19A" w:rsidRDefault="00C1619A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19A" w:rsidRDefault="00BA1C4A" w:rsidP="00DD0818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99835" cy="1808205"/>
            <wp:effectExtent l="19050" t="0" r="571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0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18" w:rsidRPr="002B6294" w:rsidRDefault="00DD0818" w:rsidP="00DD0818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 2.</w:t>
      </w:r>
      <w:r>
        <w:rPr>
          <w:rFonts w:ascii="Times New Roman" w:hAnsi="Times New Roman"/>
        </w:rPr>
        <w:t>2</w:t>
      </w:r>
      <w:r w:rsidRPr="002B629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Вид таблицы с выводом формул</w:t>
      </w:r>
      <w:r w:rsidRPr="002B6294">
        <w:rPr>
          <w:rFonts w:ascii="Times New Roman" w:hAnsi="Times New Roman"/>
        </w:rPr>
        <w:t>.</w:t>
      </w:r>
    </w:p>
    <w:p w:rsidR="00DD0818" w:rsidRDefault="00DD0818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D0818" w:rsidRDefault="00E437DD" w:rsidP="00F9420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6870">
        <w:rPr>
          <w:rFonts w:ascii="Times New Roman" w:hAnsi="Times New Roman"/>
          <w:sz w:val="28"/>
          <w:szCs w:val="28"/>
        </w:rPr>
        <w:t>Используя</w:t>
      </w:r>
      <w:r>
        <w:rPr>
          <w:rFonts w:ascii="Times New Roman" w:hAnsi="Times New Roman"/>
          <w:sz w:val="28"/>
          <w:szCs w:val="28"/>
        </w:rPr>
        <w:t xml:space="preserve"> на вкладке Данные в категории Сортировка и фильтр</w:t>
      </w:r>
      <w:r w:rsidRPr="00DC6870">
        <w:rPr>
          <w:rFonts w:ascii="Times New Roman" w:hAnsi="Times New Roman"/>
          <w:sz w:val="28"/>
          <w:szCs w:val="28"/>
        </w:rPr>
        <w:t xml:space="preserve"> </w:t>
      </w:r>
      <w:r w:rsidRPr="00DC6870">
        <w:rPr>
          <w:rFonts w:ascii="Times New Roman" w:hAnsi="Times New Roman"/>
          <w:i/>
          <w:sz w:val="28"/>
          <w:szCs w:val="28"/>
        </w:rPr>
        <w:t>расш</w:t>
      </w:r>
      <w:r w:rsidRPr="00DC6870">
        <w:rPr>
          <w:rFonts w:ascii="Times New Roman" w:hAnsi="Times New Roman"/>
          <w:i/>
          <w:sz w:val="28"/>
          <w:szCs w:val="28"/>
        </w:rPr>
        <w:t>и</w:t>
      </w:r>
      <w:r w:rsidRPr="00DC6870">
        <w:rPr>
          <w:rFonts w:ascii="Times New Roman" w:hAnsi="Times New Roman"/>
          <w:i/>
          <w:sz w:val="28"/>
          <w:szCs w:val="28"/>
        </w:rPr>
        <w:t>ренный фильтр</w:t>
      </w:r>
      <w:r w:rsidRPr="00DC68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настраиваем вывод </w:t>
      </w:r>
      <w:r w:rsidR="006E72C2">
        <w:rPr>
          <w:rFonts w:ascii="Times New Roman" w:hAnsi="Times New Roman"/>
          <w:sz w:val="28"/>
          <w:szCs w:val="28"/>
        </w:rPr>
        <w:t xml:space="preserve">списка </w:t>
      </w:r>
      <w:r w:rsidR="00154B59">
        <w:rPr>
          <w:rFonts w:ascii="Times New Roman" w:hAnsi="Times New Roman"/>
          <w:sz w:val="28"/>
          <w:szCs w:val="28"/>
        </w:rPr>
        <w:t>нефтепродуктов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154B59">
        <w:rPr>
          <w:rFonts w:ascii="Times New Roman" w:hAnsi="Times New Roman"/>
          <w:sz w:val="28"/>
          <w:szCs w:val="28"/>
        </w:rPr>
        <w:t>производству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70">
        <w:rPr>
          <w:rFonts w:ascii="Times New Roman" w:hAnsi="Times New Roman"/>
          <w:sz w:val="28"/>
          <w:szCs w:val="28"/>
        </w:rPr>
        <w:t xml:space="preserve">в пределах от </w:t>
      </w:r>
      <w:r w:rsidR="00154B59">
        <w:rPr>
          <w:rFonts w:ascii="Times New Roman" w:hAnsi="Times New Roman"/>
          <w:sz w:val="28"/>
          <w:szCs w:val="28"/>
        </w:rPr>
        <w:t>1000</w:t>
      </w:r>
      <w:r w:rsidRPr="00DC6870">
        <w:rPr>
          <w:rFonts w:ascii="Times New Roman" w:hAnsi="Times New Roman"/>
          <w:sz w:val="28"/>
          <w:szCs w:val="28"/>
        </w:rPr>
        <w:t xml:space="preserve"> до </w:t>
      </w:r>
      <w:r w:rsidR="00154B59">
        <w:rPr>
          <w:rFonts w:ascii="Times New Roman" w:hAnsi="Times New Roman"/>
          <w:sz w:val="28"/>
          <w:szCs w:val="28"/>
        </w:rPr>
        <w:t>6000 тыс. т</w:t>
      </w:r>
      <w:r>
        <w:rPr>
          <w:rFonts w:ascii="Times New Roman" w:hAnsi="Times New Roman"/>
          <w:sz w:val="28"/>
          <w:szCs w:val="28"/>
        </w:rPr>
        <w:t xml:space="preserve"> (рисунок 2.3).</w:t>
      </w:r>
    </w:p>
    <w:p w:rsidR="00DD0818" w:rsidRDefault="00DD0818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19A" w:rsidRDefault="00154B59" w:rsidP="00E437D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24150" cy="1788246"/>
            <wp:effectExtent l="19050" t="0" r="0" b="0"/>
            <wp:docPr id="7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39" cy="178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7DD" w:rsidRDefault="00E437DD" w:rsidP="00E437DD">
      <w:pPr>
        <w:spacing w:line="360" w:lineRule="auto"/>
        <w:jc w:val="center"/>
        <w:rPr>
          <w:rFonts w:ascii="Times New Roman" w:hAnsi="Times New Roman"/>
        </w:rPr>
      </w:pPr>
    </w:p>
    <w:p w:rsidR="00E437DD" w:rsidRPr="002B6294" w:rsidRDefault="00E437DD" w:rsidP="00E437DD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 2.</w:t>
      </w:r>
      <w:r>
        <w:rPr>
          <w:rFonts w:ascii="Times New Roman" w:hAnsi="Times New Roman"/>
        </w:rPr>
        <w:t>3</w:t>
      </w:r>
      <w:r w:rsidRPr="002B629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Настройка расширенного фильтра</w:t>
      </w:r>
      <w:r w:rsidRPr="002B6294">
        <w:rPr>
          <w:rFonts w:ascii="Times New Roman" w:hAnsi="Times New Roman"/>
        </w:rPr>
        <w:t>.</w:t>
      </w:r>
    </w:p>
    <w:p w:rsidR="00C1619A" w:rsidRDefault="00C1619A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E72C2" w:rsidRDefault="00E437DD" w:rsidP="00F9420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работы фильтра получаем таблицу с результатами запроса,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казанную на рисунке 2.4.</w:t>
      </w:r>
    </w:p>
    <w:p w:rsidR="00C1619A" w:rsidRDefault="00154B59" w:rsidP="00E437D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9835" cy="1376222"/>
            <wp:effectExtent l="19050" t="0" r="571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7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7DD" w:rsidRDefault="00E437DD" w:rsidP="00E437D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E437DD" w:rsidRPr="002B6294" w:rsidRDefault="00E437DD" w:rsidP="00E437DD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 2.</w:t>
      </w:r>
      <w:r>
        <w:rPr>
          <w:rFonts w:ascii="Times New Roman" w:hAnsi="Times New Roman"/>
        </w:rPr>
        <w:t>4</w:t>
      </w:r>
      <w:r w:rsidRPr="002B629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Работа расширенного фильтра</w:t>
      </w:r>
      <w:r w:rsidRPr="002B6294">
        <w:rPr>
          <w:rFonts w:ascii="Times New Roman" w:hAnsi="Times New Roman"/>
        </w:rPr>
        <w:t>.</w:t>
      </w:r>
    </w:p>
    <w:p w:rsidR="00E437DD" w:rsidRDefault="00E437DD" w:rsidP="00E437D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E72C2" w:rsidRDefault="006E72C2" w:rsidP="00E437D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видим, обнаружено</w:t>
      </w:r>
      <w:r w:rsidR="00154B59">
        <w:rPr>
          <w:rFonts w:ascii="Times New Roman" w:hAnsi="Times New Roman"/>
          <w:sz w:val="28"/>
          <w:szCs w:val="28"/>
        </w:rPr>
        <w:t xml:space="preserve"> два наименования нефтепродуктов с производством в заданных пределах </w:t>
      </w:r>
      <w:r w:rsidR="00154B59" w:rsidRPr="00DC6870">
        <w:rPr>
          <w:rFonts w:ascii="Times New Roman" w:hAnsi="Times New Roman"/>
          <w:sz w:val="28"/>
          <w:szCs w:val="28"/>
        </w:rPr>
        <w:t xml:space="preserve">от </w:t>
      </w:r>
      <w:r w:rsidR="00154B59">
        <w:rPr>
          <w:rFonts w:ascii="Times New Roman" w:hAnsi="Times New Roman"/>
          <w:sz w:val="28"/>
          <w:szCs w:val="28"/>
        </w:rPr>
        <w:t>1000</w:t>
      </w:r>
      <w:r w:rsidR="00154B59" w:rsidRPr="00DC6870">
        <w:rPr>
          <w:rFonts w:ascii="Times New Roman" w:hAnsi="Times New Roman"/>
          <w:sz w:val="28"/>
          <w:szCs w:val="28"/>
        </w:rPr>
        <w:t xml:space="preserve"> до </w:t>
      </w:r>
      <w:r w:rsidR="00154B59">
        <w:rPr>
          <w:rFonts w:ascii="Times New Roman" w:hAnsi="Times New Roman"/>
          <w:sz w:val="28"/>
          <w:szCs w:val="28"/>
        </w:rPr>
        <w:t>6000 тыс. т</w:t>
      </w:r>
      <w:r>
        <w:rPr>
          <w:rFonts w:ascii="Times New Roman" w:hAnsi="Times New Roman"/>
          <w:sz w:val="28"/>
          <w:szCs w:val="28"/>
        </w:rPr>
        <w:t>.</w:t>
      </w:r>
    </w:p>
    <w:p w:rsidR="00E437DD" w:rsidRPr="00EC64C8" w:rsidRDefault="00E437DD" w:rsidP="00E437D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6870">
        <w:rPr>
          <w:rFonts w:ascii="Times New Roman" w:hAnsi="Times New Roman"/>
          <w:sz w:val="28"/>
          <w:szCs w:val="28"/>
        </w:rPr>
        <w:t xml:space="preserve">Используя </w:t>
      </w:r>
      <w:r w:rsidRPr="00E437DD">
        <w:rPr>
          <w:rFonts w:ascii="Times New Roman" w:hAnsi="Times New Roman"/>
          <w:sz w:val="28"/>
          <w:szCs w:val="28"/>
        </w:rPr>
        <w:t>функцию категории «Работа с базой данных»</w:t>
      </w:r>
      <w:r w:rsidRPr="00DC6870">
        <w:rPr>
          <w:rFonts w:ascii="Times New Roman" w:hAnsi="Times New Roman"/>
          <w:sz w:val="28"/>
          <w:szCs w:val="28"/>
        </w:rPr>
        <w:t xml:space="preserve"> БС</w:t>
      </w:r>
      <w:r w:rsidR="006E72C2">
        <w:rPr>
          <w:rFonts w:ascii="Times New Roman" w:hAnsi="Times New Roman"/>
          <w:sz w:val="28"/>
          <w:szCs w:val="28"/>
        </w:rPr>
        <w:t>ЧЕТ</w:t>
      </w:r>
      <w:r w:rsidRPr="00DC6870">
        <w:rPr>
          <w:rFonts w:ascii="Times New Roman" w:hAnsi="Times New Roman"/>
          <w:sz w:val="28"/>
          <w:szCs w:val="28"/>
        </w:rPr>
        <w:t xml:space="preserve">, </w:t>
      </w:r>
      <w:r w:rsidR="006E72C2" w:rsidRPr="0028329C">
        <w:rPr>
          <w:rFonts w:ascii="Times New Roman" w:hAnsi="Times New Roman"/>
          <w:sz w:val="28"/>
          <w:szCs w:val="28"/>
        </w:rPr>
        <w:t>определ</w:t>
      </w:r>
      <w:r w:rsidR="006E72C2">
        <w:rPr>
          <w:rFonts w:ascii="Times New Roman" w:hAnsi="Times New Roman"/>
          <w:sz w:val="28"/>
          <w:szCs w:val="28"/>
        </w:rPr>
        <w:t>я</w:t>
      </w:r>
      <w:r w:rsidR="006E72C2">
        <w:rPr>
          <w:rFonts w:ascii="Times New Roman" w:hAnsi="Times New Roman"/>
          <w:sz w:val="28"/>
          <w:szCs w:val="28"/>
        </w:rPr>
        <w:t>ем</w:t>
      </w:r>
      <w:r w:rsidR="006E72C2" w:rsidRPr="0028329C">
        <w:rPr>
          <w:rFonts w:ascii="Times New Roman" w:hAnsi="Times New Roman"/>
          <w:sz w:val="28"/>
          <w:szCs w:val="28"/>
        </w:rPr>
        <w:t xml:space="preserve"> количество </w:t>
      </w:r>
      <w:r w:rsidR="008E0D50">
        <w:rPr>
          <w:rFonts w:ascii="Times New Roman" w:hAnsi="Times New Roman"/>
          <w:sz w:val="28"/>
          <w:szCs w:val="28"/>
        </w:rPr>
        <w:t>нефтепродуктов</w:t>
      </w:r>
      <w:r w:rsidR="006E72C2" w:rsidRPr="0028329C">
        <w:rPr>
          <w:rFonts w:ascii="Times New Roman" w:hAnsi="Times New Roman"/>
          <w:sz w:val="28"/>
          <w:szCs w:val="28"/>
        </w:rPr>
        <w:t xml:space="preserve">, у которых </w:t>
      </w:r>
      <w:r w:rsidR="008E0D50">
        <w:rPr>
          <w:rFonts w:ascii="Times New Roman" w:hAnsi="Times New Roman"/>
          <w:sz w:val="28"/>
          <w:szCs w:val="28"/>
        </w:rPr>
        <w:t>с</w:t>
      </w:r>
      <w:r w:rsidR="008E0D50" w:rsidRPr="008E0D50">
        <w:rPr>
          <w:rFonts w:ascii="Times New Roman" w:hAnsi="Times New Roman"/>
          <w:sz w:val="28"/>
          <w:szCs w:val="28"/>
        </w:rPr>
        <w:t>тавка налога с оборота на 1 тонну</w:t>
      </w:r>
      <w:r w:rsidR="006E72C2" w:rsidRPr="0028329C">
        <w:rPr>
          <w:rFonts w:ascii="Times New Roman" w:hAnsi="Times New Roman"/>
          <w:sz w:val="28"/>
          <w:szCs w:val="28"/>
        </w:rPr>
        <w:t xml:space="preserve"> </w:t>
      </w:r>
      <w:r w:rsidR="008E0D50">
        <w:rPr>
          <w:rFonts w:ascii="Times New Roman" w:hAnsi="Times New Roman"/>
          <w:sz w:val="28"/>
          <w:szCs w:val="28"/>
        </w:rPr>
        <w:t>мен</w:t>
      </w:r>
      <w:r w:rsidR="006E72C2" w:rsidRPr="0028329C">
        <w:rPr>
          <w:rFonts w:ascii="Times New Roman" w:hAnsi="Times New Roman"/>
          <w:sz w:val="28"/>
          <w:szCs w:val="28"/>
        </w:rPr>
        <w:t>ьше 10</w:t>
      </w:r>
      <w:r w:rsidRPr="00DC68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этого в ячейках С</w:t>
      </w:r>
      <w:r w:rsidR="006E72C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:</w:t>
      </w:r>
      <w:r w:rsidR="008E0D50">
        <w:rPr>
          <w:rFonts w:ascii="Times New Roman" w:hAnsi="Times New Roman"/>
          <w:sz w:val="28"/>
          <w:szCs w:val="28"/>
        </w:rPr>
        <w:t>С</w:t>
      </w:r>
      <w:r w:rsidR="006E72C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рабочего листа введем название граф</w:t>
      </w:r>
      <w:r w:rsidR="008E0D5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таблицы и значения для отбора, а в ячейку </w:t>
      </w:r>
      <w:r w:rsidR="006E72C2">
        <w:rPr>
          <w:rFonts w:ascii="Times New Roman" w:hAnsi="Times New Roman"/>
          <w:sz w:val="28"/>
          <w:szCs w:val="28"/>
          <w:lang w:val="en-US"/>
        </w:rPr>
        <w:t>E</w:t>
      </w:r>
      <w:r w:rsidR="006E72C2" w:rsidRPr="006E72C2">
        <w:rPr>
          <w:rFonts w:ascii="Times New Roman" w:hAnsi="Times New Roman"/>
          <w:sz w:val="28"/>
          <w:szCs w:val="28"/>
        </w:rPr>
        <w:t>16</w:t>
      </w:r>
      <w:r w:rsidRPr="00E43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формулу базы данных вида</w:t>
      </w:r>
    </w:p>
    <w:p w:rsidR="006E72C2" w:rsidRPr="00EC64C8" w:rsidRDefault="006E72C2" w:rsidP="00E437D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37DD" w:rsidRDefault="008E0D50" w:rsidP="00E437D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E0D50">
        <w:rPr>
          <w:rFonts w:ascii="Times New Roman" w:hAnsi="Times New Roman"/>
          <w:sz w:val="28"/>
          <w:szCs w:val="28"/>
        </w:rPr>
        <w:t>=БСЧЁТ(B3:G7;E3;C13:C14)</w:t>
      </w:r>
      <w:r w:rsidR="00E437DD">
        <w:rPr>
          <w:rFonts w:ascii="Times New Roman" w:hAnsi="Times New Roman"/>
          <w:sz w:val="28"/>
          <w:szCs w:val="28"/>
        </w:rPr>
        <w:t>,</w:t>
      </w:r>
    </w:p>
    <w:p w:rsidR="00E437DD" w:rsidRDefault="00E437DD" w:rsidP="00E437D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37DD" w:rsidRDefault="00E437DD" w:rsidP="00E437D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которой указана область таблицы </w:t>
      </w:r>
      <w:r w:rsidR="008619EA">
        <w:rPr>
          <w:rFonts w:ascii="Times New Roman" w:hAnsi="Times New Roman"/>
          <w:sz w:val="28"/>
          <w:szCs w:val="28"/>
        </w:rPr>
        <w:t>базы</w:t>
      </w:r>
      <w:r>
        <w:rPr>
          <w:rFonts w:ascii="Times New Roman" w:hAnsi="Times New Roman"/>
          <w:sz w:val="28"/>
          <w:szCs w:val="28"/>
        </w:rPr>
        <w:t xml:space="preserve"> данных, столбец для </w:t>
      </w:r>
      <w:r w:rsidR="006E72C2">
        <w:rPr>
          <w:rFonts w:ascii="Times New Roman" w:hAnsi="Times New Roman"/>
          <w:sz w:val="28"/>
          <w:szCs w:val="28"/>
        </w:rPr>
        <w:t>подсчета</w:t>
      </w:r>
      <w:r>
        <w:rPr>
          <w:rFonts w:ascii="Times New Roman" w:hAnsi="Times New Roman"/>
          <w:sz w:val="28"/>
          <w:szCs w:val="28"/>
        </w:rPr>
        <w:t xml:space="preserve"> и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зание на область с условием выбора данных.</w:t>
      </w:r>
    </w:p>
    <w:p w:rsidR="00E437DD" w:rsidRDefault="00E437DD" w:rsidP="00E437D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6E72C2">
        <w:rPr>
          <w:rFonts w:ascii="Times New Roman" w:hAnsi="Times New Roman"/>
          <w:sz w:val="28"/>
          <w:szCs w:val="28"/>
        </w:rPr>
        <w:t>подсчета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E72C2">
        <w:rPr>
          <w:rFonts w:ascii="Times New Roman" w:hAnsi="Times New Roman"/>
          <w:sz w:val="28"/>
          <w:szCs w:val="28"/>
        </w:rPr>
        <w:t xml:space="preserve">по заданному условию отбора </w:t>
      </w:r>
      <w:r w:rsidR="006E72C2" w:rsidRPr="0028329C">
        <w:rPr>
          <w:rFonts w:ascii="Times New Roman" w:hAnsi="Times New Roman"/>
          <w:sz w:val="28"/>
          <w:szCs w:val="28"/>
        </w:rPr>
        <w:t>количеств</w:t>
      </w:r>
      <w:r w:rsidR="006E72C2">
        <w:rPr>
          <w:rFonts w:ascii="Times New Roman" w:hAnsi="Times New Roman"/>
          <w:sz w:val="28"/>
          <w:szCs w:val="28"/>
        </w:rPr>
        <w:t>а</w:t>
      </w:r>
      <w:r w:rsidR="006E72C2" w:rsidRPr="0028329C">
        <w:rPr>
          <w:rFonts w:ascii="Times New Roman" w:hAnsi="Times New Roman"/>
          <w:sz w:val="28"/>
          <w:szCs w:val="28"/>
        </w:rPr>
        <w:t xml:space="preserve"> сотрудников</w:t>
      </w:r>
      <w:r>
        <w:rPr>
          <w:rFonts w:ascii="Times New Roman" w:hAnsi="Times New Roman"/>
          <w:sz w:val="28"/>
          <w:szCs w:val="28"/>
        </w:rPr>
        <w:t xml:space="preserve"> показаны на рисунке 2.5.</w:t>
      </w:r>
    </w:p>
    <w:p w:rsidR="00F94203" w:rsidRPr="00F94203" w:rsidRDefault="00F94203" w:rsidP="00F942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4203" w:rsidRPr="00F94203" w:rsidRDefault="008E0D50" w:rsidP="00F9420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68953" cy="3021867"/>
            <wp:effectExtent l="19050" t="0" r="7947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413" cy="302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94" w:rsidRDefault="002B6294" w:rsidP="002B6294">
      <w:pPr>
        <w:spacing w:line="360" w:lineRule="auto"/>
        <w:jc w:val="center"/>
        <w:rPr>
          <w:rFonts w:ascii="Times New Roman" w:hAnsi="Times New Roman"/>
        </w:rPr>
      </w:pPr>
    </w:p>
    <w:p w:rsidR="00822D07" w:rsidRDefault="00822D07" w:rsidP="002B6294">
      <w:pPr>
        <w:spacing w:line="360" w:lineRule="auto"/>
        <w:jc w:val="center"/>
        <w:rPr>
          <w:rFonts w:ascii="Times New Roman" w:hAnsi="Times New Roman"/>
        </w:rPr>
      </w:pPr>
    </w:p>
    <w:p w:rsidR="00F94203" w:rsidRPr="002B6294" w:rsidRDefault="00F94203" w:rsidP="002B6294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</w:t>
      </w:r>
      <w:r w:rsidR="002B6294" w:rsidRPr="002B6294">
        <w:rPr>
          <w:rFonts w:ascii="Times New Roman" w:hAnsi="Times New Roman"/>
        </w:rPr>
        <w:t xml:space="preserve"> 2.</w:t>
      </w:r>
      <w:r w:rsidR="00E437DD">
        <w:rPr>
          <w:rFonts w:ascii="Times New Roman" w:hAnsi="Times New Roman"/>
        </w:rPr>
        <w:t>5</w:t>
      </w:r>
      <w:r w:rsidRPr="002B6294">
        <w:rPr>
          <w:rFonts w:ascii="Times New Roman" w:hAnsi="Times New Roman"/>
        </w:rPr>
        <w:t xml:space="preserve">. </w:t>
      </w:r>
      <w:r w:rsidR="00E437DD">
        <w:rPr>
          <w:rFonts w:ascii="Times New Roman" w:hAnsi="Times New Roman"/>
        </w:rPr>
        <w:t xml:space="preserve">Применение </w:t>
      </w:r>
      <w:r w:rsidR="00E437DD" w:rsidRPr="00E437DD">
        <w:rPr>
          <w:rFonts w:ascii="Times New Roman" w:hAnsi="Times New Roman"/>
        </w:rPr>
        <w:t>функци</w:t>
      </w:r>
      <w:r w:rsidR="00E437DD">
        <w:rPr>
          <w:rFonts w:ascii="Times New Roman" w:hAnsi="Times New Roman"/>
        </w:rPr>
        <w:t>и</w:t>
      </w:r>
      <w:r w:rsidR="00E437DD" w:rsidRPr="00E437DD">
        <w:t xml:space="preserve"> </w:t>
      </w:r>
      <w:r w:rsidR="00E437DD" w:rsidRPr="00E437DD">
        <w:rPr>
          <w:rFonts w:ascii="Times New Roman" w:hAnsi="Times New Roman"/>
        </w:rPr>
        <w:t>БС</w:t>
      </w:r>
      <w:r w:rsidR="006E72C2">
        <w:rPr>
          <w:rFonts w:ascii="Times New Roman" w:hAnsi="Times New Roman"/>
        </w:rPr>
        <w:t>ЧЕТ</w:t>
      </w:r>
      <w:r w:rsidR="00E437DD" w:rsidRPr="00E437DD">
        <w:rPr>
          <w:rFonts w:ascii="Times New Roman" w:hAnsi="Times New Roman"/>
        </w:rPr>
        <w:t xml:space="preserve"> категории «Работа с базой данных»</w:t>
      </w:r>
      <w:r w:rsidRPr="002B6294">
        <w:rPr>
          <w:rFonts w:ascii="Times New Roman" w:hAnsi="Times New Roman"/>
        </w:rPr>
        <w:t>.</w:t>
      </w:r>
    </w:p>
    <w:p w:rsidR="001050E2" w:rsidRDefault="001050E2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22D07" w:rsidRDefault="00822D07" w:rsidP="00E437D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37DD" w:rsidRPr="00DC6870" w:rsidRDefault="00E437DD" w:rsidP="00E437D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DC687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им</w:t>
      </w:r>
      <w:r w:rsidRPr="00DC6870">
        <w:rPr>
          <w:rFonts w:ascii="Times New Roman" w:hAnsi="Times New Roman"/>
          <w:sz w:val="28"/>
          <w:szCs w:val="28"/>
        </w:rPr>
        <w:t xml:space="preserve"> </w:t>
      </w:r>
      <w:r w:rsidRPr="00E437DD">
        <w:rPr>
          <w:rFonts w:ascii="Times New Roman" w:hAnsi="Times New Roman"/>
          <w:sz w:val="28"/>
          <w:szCs w:val="28"/>
        </w:rPr>
        <w:t>объемную круговую диаграмму</w:t>
      </w:r>
      <w:r w:rsidRPr="00DC6870">
        <w:rPr>
          <w:rFonts w:ascii="Times New Roman" w:hAnsi="Times New Roman"/>
          <w:sz w:val="28"/>
          <w:szCs w:val="28"/>
        </w:rPr>
        <w:t xml:space="preserve">, отражающую </w:t>
      </w:r>
      <w:r w:rsidR="002626ED" w:rsidRPr="002626ED">
        <w:rPr>
          <w:rFonts w:ascii="Times New Roman" w:hAnsi="Times New Roman"/>
          <w:sz w:val="28"/>
          <w:szCs w:val="28"/>
        </w:rPr>
        <w:t>ставк</w:t>
      </w:r>
      <w:r w:rsidR="002626ED">
        <w:rPr>
          <w:rFonts w:ascii="Times New Roman" w:hAnsi="Times New Roman"/>
          <w:sz w:val="28"/>
          <w:szCs w:val="28"/>
        </w:rPr>
        <w:t>и</w:t>
      </w:r>
      <w:r w:rsidR="002626ED" w:rsidRPr="002626ED">
        <w:rPr>
          <w:rFonts w:ascii="Times New Roman" w:hAnsi="Times New Roman"/>
          <w:sz w:val="28"/>
          <w:szCs w:val="28"/>
        </w:rPr>
        <w:t xml:space="preserve"> налога с оборота по каждому виду нефтепродукта</w:t>
      </w:r>
      <w:r w:rsidRPr="00DC6870">
        <w:rPr>
          <w:rFonts w:ascii="Times New Roman" w:hAnsi="Times New Roman"/>
          <w:sz w:val="28"/>
          <w:szCs w:val="28"/>
        </w:rPr>
        <w:t>.</w:t>
      </w:r>
    </w:p>
    <w:p w:rsidR="00FE6055" w:rsidRPr="00FE6055" w:rsidRDefault="00FE6055" w:rsidP="00FE605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шаге в</w:t>
      </w:r>
      <w:r w:rsidRPr="00FE6055">
        <w:rPr>
          <w:rFonts w:ascii="Times New Roman" w:hAnsi="Times New Roman"/>
          <w:sz w:val="28"/>
          <w:szCs w:val="28"/>
        </w:rPr>
        <w:t>ыб</w:t>
      </w:r>
      <w:r>
        <w:rPr>
          <w:rFonts w:ascii="Times New Roman" w:hAnsi="Times New Roman"/>
          <w:sz w:val="28"/>
          <w:szCs w:val="28"/>
        </w:rPr>
        <w:t>и</w:t>
      </w:r>
      <w:r w:rsidRPr="00FE6055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ем</w:t>
      </w:r>
      <w:r w:rsidRPr="00FE6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вкладке </w:t>
      </w:r>
      <w:r w:rsidRPr="00FE6055">
        <w:rPr>
          <w:rFonts w:ascii="Times New Roman" w:hAnsi="Times New Roman"/>
          <w:sz w:val="28"/>
          <w:szCs w:val="28"/>
        </w:rPr>
        <w:t xml:space="preserve">“Вставка” </w:t>
      </w:r>
      <w:r>
        <w:rPr>
          <w:rFonts w:ascii="Times New Roman" w:hAnsi="Times New Roman"/>
          <w:sz w:val="28"/>
          <w:szCs w:val="28"/>
        </w:rPr>
        <w:t>объемную</w:t>
      </w:r>
      <w:r w:rsidRPr="00FE6055">
        <w:rPr>
          <w:rFonts w:ascii="Times New Roman" w:hAnsi="Times New Roman"/>
          <w:sz w:val="28"/>
          <w:szCs w:val="28"/>
        </w:rPr>
        <w:t xml:space="preserve"> </w:t>
      </w:r>
      <w:r w:rsidR="002626ED">
        <w:rPr>
          <w:rFonts w:ascii="Times New Roman" w:hAnsi="Times New Roman"/>
          <w:sz w:val="28"/>
          <w:szCs w:val="28"/>
        </w:rPr>
        <w:t>круговую ди</w:t>
      </w:r>
      <w:r w:rsidR="002626ED">
        <w:rPr>
          <w:rFonts w:ascii="Times New Roman" w:hAnsi="Times New Roman"/>
          <w:sz w:val="28"/>
          <w:szCs w:val="28"/>
        </w:rPr>
        <w:t>а</w:t>
      </w:r>
      <w:r w:rsidR="002626ED">
        <w:rPr>
          <w:rFonts w:ascii="Times New Roman" w:hAnsi="Times New Roman"/>
          <w:sz w:val="28"/>
          <w:szCs w:val="28"/>
        </w:rPr>
        <w:t>грамму</w:t>
      </w:r>
      <w:r w:rsidRPr="00FE6055">
        <w:rPr>
          <w:rFonts w:ascii="Times New Roman" w:hAnsi="Times New Roman"/>
          <w:sz w:val="28"/>
          <w:szCs w:val="28"/>
        </w:rPr>
        <w:t xml:space="preserve">.  </w:t>
      </w:r>
    </w:p>
    <w:p w:rsidR="00FE6055" w:rsidRPr="00FE6055" w:rsidRDefault="00FE6055" w:rsidP="00FE6055">
      <w:pPr>
        <w:spacing w:line="360" w:lineRule="auto"/>
        <w:rPr>
          <w:rFonts w:ascii="Times New Roman" w:hAnsi="Times New Roman"/>
          <w:sz w:val="28"/>
          <w:szCs w:val="28"/>
        </w:rPr>
      </w:pPr>
      <w:r w:rsidRPr="00FE6055">
        <w:rPr>
          <w:rFonts w:ascii="Times New Roman" w:hAnsi="Times New Roman"/>
          <w:sz w:val="28"/>
          <w:szCs w:val="28"/>
        </w:rPr>
        <w:t>На втором шаге вводим область таблицы для построения диаграммы. Отм</w:t>
      </w:r>
      <w:r w:rsidRPr="00FE6055">
        <w:rPr>
          <w:rFonts w:ascii="Times New Roman" w:hAnsi="Times New Roman"/>
          <w:sz w:val="28"/>
          <w:szCs w:val="28"/>
        </w:rPr>
        <w:t>е</w:t>
      </w:r>
      <w:r w:rsidRPr="00FE6055">
        <w:rPr>
          <w:rFonts w:ascii="Times New Roman" w:hAnsi="Times New Roman"/>
          <w:sz w:val="28"/>
          <w:szCs w:val="28"/>
        </w:rPr>
        <w:t xml:space="preserve">тим ячейки </w:t>
      </w:r>
      <w:r w:rsidR="002626ED">
        <w:rPr>
          <w:rFonts w:ascii="Times New Roman" w:hAnsi="Times New Roman"/>
          <w:sz w:val="28"/>
          <w:szCs w:val="28"/>
        </w:rPr>
        <w:t>Е</w:t>
      </w:r>
      <w:r w:rsidRPr="00FE6055">
        <w:rPr>
          <w:rFonts w:ascii="Times New Roman" w:hAnsi="Times New Roman"/>
          <w:sz w:val="28"/>
          <w:szCs w:val="28"/>
        </w:rPr>
        <w:t>4:</w:t>
      </w:r>
      <w:r w:rsidR="002626ED">
        <w:rPr>
          <w:rFonts w:ascii="Times New Roman" w:hAnsi="Times New Roman"/>
          <w:sz w:val="28"/>
          <w:szCs w:val="28"/>
        </w:rPr>
        <w:t>Е7</w:t>
      </w:r>
      <w:r w:rsidRPr="00FE6055">
        <w:rPr>
          <w:rFonts w:ascii="Times New Roman" w:hAnsi="Times New Roman"/>
          <w:sz w:val="28"/>
          <w:szCs w:val="28"/>
        </w:rPr>
        <w:t xml:space="preserve"> как ряд</w:t>
      </w:r>
      <w:r>
        <w:rPr>
          <w:rFonts w:ascii="Times New Roman" w:hAnsi="Times New Roman"/>
          <w:sz w:val="28"/>
          <w:szCs w:val="28"/>
        </w:rPr>
        <w:t>а</w:t>
      </w:r>
      <w:r w:rsidRPr="00FE6055">
        <w:rPr>
          <w:rFonts w:ascii="Times New Roman" w:hAnsi="Times New Roman"/>
          <w:sz w:val="28"/>
          <w:szCs w:val="28"/>
        </w:rPr>
        <w:t xml:space="preserve"> данных и ячейки </w:t>
      </w:r>
      <w:r w:rsidR="002626ED">
        <w:rPr>
          <w:rFonts w:ascii="Times New Roman" w:hAnsi="Times New Roman"/>
          <w:sz w:val="28"/>
          <w:szCs w:val="28"/>
        </w:rPr>
        <w:t>В</w:t>
      </w:r>
      <w:r w:rsidRPr="00FE6055">
        <w:rPr>
          <w:rFonts w:ascii="Times New Roman" w:hAnsi="Times New Roman"/>
          <w:sz w:val="28"/>
          <w:szCs w:val="28"/>
        </w:rPr>
        <w:t>4:</w:t>
      </w:r>
      <w:r w:rsidR="002626ED">
        <w:rPr>
          <w:rFonts w:ascii="Times New Roman" w:hAnsi="Times New Roman"/>
          <w:sz w:val="28"/>
          <w:szCs w:val="28"/>
        </w:rPr>
        <w:t>В7</w:t>
      </w:r>
      <w:r w:rsidRPr="00FE6055">
        <w:rPr>
          <w:rFonts w:ascii="Times New Roman" w:hAnsi="Times New Roman"/>
          <w:sz w:val="28"/>
          <w:szCs w:val="28"/>
        </w:rPr>
        <w:t xml:space="preserve"> как подписи </w:t>
      </w:r>
      <w:r>
        <w:rPr>
          <w:rFonts w:ascii="Times New Roman" w:hAnsi="Times New Roman"/>
          <w:sz w:val="28"/>
          <w:szCs w:val="28"/>
        </w:rPr>
        <w:t>категорий ди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граммы</w:t>
      </w:r>
      <w:r w:rsidRPr="00FE60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6055" w:rsidRPr="00FE6055" w:rsidRDefault="00FE6055" w:rsidP="00FE6055">
      <w:pPr>
        <w:spacing w:line="360" w:lineRule="auto"/>
        <w:rPr>
          <w:rFonts w:ascii="Times New Roman" w:hAnsi="Times New Roman"/>
          <w:sz w:val="28"/>
          <w:szCs w:val="28"/>
        </w:rPr>
      </w:pPr>
      <w:r w:rsidRPr="00FE6055">
        <w:rPr>
          <w:rFonts w:ascii="Times New Roman" w:hAnsi="Times New Roman"/>
          <w:sz w:val="28"/>
          <w:szCs w:val="28"/>
        </w:rPr>
        <w:t>На третьем шаге вводим название диаграммы "</w:t>
      </w:r>
      <w:r w:rsidR="002626ED" w:rsidRPr="002626ED">
        <w:rPr>
          <w:rFonts w:ascii="Times New Roman" w:hAnsi="Times New Roman"/>
          <w:sz w:val="28"/>
          <w:szCs w:val="28"/>
        </w:rPr>
        <w:t>Ставка налога с оборота на 1 тонну</w:t>
      </w:r>
      <w:r w:rsidRPr="00FE605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E6055">
        <w:rPr>
          <w:rFonts w:ascii="Times New Roman" w:hAnsi="Times New Roman"/>
          <w:sz w:val="28"/>
          <w:szCs w:val="28"/>
        </w:rPr>
        <w:t xml:space="preserve"> размещаем диаграмму на </w:t>
      </w:r>
      <w:r>
        <w:rPr>
          <w:rFonts w:ascii="Times New Roman" w:hAnsi="Times New Roman"/>
          <w:sz w:val="28"/>
          <w:szCs w:val="28"/>
        </w:rPr>
        <w:t>одном</w:t>
      </w:r>
      <w:r w:rsidRPr="00FE6055">
        <w:rPr>
          <w:rFonts w:ascii="Times New Roman" w:hAnsi="Times New Roman"/>
          <w:sz w:val="28"/>
          <w:szCs w:val="28"/>
        </w:rPr>
        <w:t xml:space="preserve"> листе</w:t>
      </w:r>
      <w:r>
        <w:rPr>
          <w:rFonts w:ascii="Times New Roman" w:hAnsi="Times New Roman"/>
          <w:sz w:val="28"/>
          <w:szCs w:val="28"/>
        </w:rPr>
        <w:t xml:space="preserve"> с таблицей</w:t>
      </w:r>
      <w:r w:rsidRPr="00FE6055">
        <w:rPr>
          <w:rFonts w:ascii="Times New Roman" w:hAnsi="Times New Roman"/>
          <w:sz w:val="28"/>
          <w:szCs w:val="28"/>
        </w:rPr>
        <w:t>.</w:t>
      </w:r>
    </w:p>
    <w:p w:rsidR="00FE6055" w:rsidRDefault="00FE6055" w:rsidP="00FE6055">
      <w:pPr>
        <w:spacing w:line="360" w:lineRule="auto"/>
        <w:rPr>
          <w:rFonts w:ascii="Times New Roman" w:hAnsi="Times New Roman"/>
          <w:sz w:val="28"/>
          <w:szCs w:val="28"/>
        </w:rPr>
      </w:pPr>
      <w:r w:rsidRPr="00FE6055">
        <w:rPr>
          <w:rFonts w:ascii="Times New Roman" w:hAnsi="Times New Roman"/>
          <w:sz w:val="28"/>
          <w:szCs w:val="28"/>
        </w:rPr>
        <w:t>После этого процесс построения диаграммы заканчивается. На диаграмме о</w:t>
      </w:r>
      <w:r w:rsidRPr="00FE6055">
        <w:rPr>
          <w:rFonts w:ascii="Times New Roman" w:hAnsi="Times New Roman"/>
          <w:sz w:val="28"/>
          <w:szCs w:val="28"/>
        </w:rPr>
        <w:t>т</w:t>
      </w:r>
      <w:r w:rsidRPr="00FE6055">
        <w:rPr>
          <w:rFonts w:ascii="Times New Roman" w:hAnsi="Times New Roman"/>
          <w:sz w:val="28"/>
          <w:szCs w:val="28"/>
        </w:rPr>
        <w:t>редактируем положение и размер диаграммы, размер шрифтов на надписях, цвет ряда данных и т. п.</w:t>
      </w:r>
    </w:p>
    <w:p w:rsidR="00FE6055" w:rsidRPr="00FE6055" w:rsidRDefault="00FE6055" w:rsidP="00FE605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созданной диаграммы показан на рисунке 2.6.</w:t>
      </w:r>
    </w:p>
    <w:p w:rsidR="00E437DD" w:rsidRDefault="00E437DD" w:rsidP="002B629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37DD" w:rsidRDefault="002626ED" w:rsidP="00FE605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626ED">
        <w:rPr>
          <w:noProof/>
          <w:szCs w:val="28"/>
        </w:rPr>
        <w:drawing>
          <wp:inline distT="0" distB="0" distL="0" distR="0">
            <wp:extent cx="4120243" cy="2338873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31" cy="234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55" w:rsidRDefault="00FE6055" w:rsidP="00FE605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E6055" w:rsidRPr="002B6294" w:rsidRDefault="00FE6055" w:rsidP="00FE6055">
      <w:pPr>
        <w:spacing w:line="360" w:lineRule="auto"/>
        <w:jc w:val="center"/>
        <w:rPr>
          <w:rFonts w:ascii="Times New Roman" w:hAnsi="Times New Roman"/>
        </w:rPr>
      </w:pPr>
      <w:r w:rsidRPr="002B6294">
        <w:rPr>
          <w:rFonts w:ascii="Times New Roman" w:hAnsi="Times New Roman"/>
        </w:rPr>
        <w:t>Рис. 2.</w:t>
      </w:r>
      <w:r>
        <w:rPr>
          <w:rFonts w:ascii="Times New Roman" w:hAnsi="Times New Roman"/>
        </w:rPr>
        <w:t>6</w:t>
      </w:r>
      <w:r w:rsidRPr="002B6294">
        <w:rPr>
          <w:rFonts w:ascii="Times New Roman" w:hAnsi="Times New Roman"/>
        </w:rPr>
        <w:t xml:space="preserve">. </w:t>
      </w:r>
      <w:r w:rsidR="006E72C2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бъемная </w:t>
      </w:r>
      <w:r w:rsidR="002626ED">
        <w:rPr>
          <w:rFonts w:ascii="Times New Roman" w:hAnsi="Times New Roman"/>
        </w:rPr>
        <w:t>круговая диаграмма</w:t>
      </w:r>
      <w:r w:rsidRPr="002B6294">
        <w:rPr>
          <w:rFonts w:ascii="Times New Roman" w:hAnsi="Times New Roman"/>
        </w:rPr>
        <w:t>.</w:t>
      </w:r>
    </w:p>
    <w:p w:rsidR="00FE6055" w:rsidRDefault="00FE6055" w:rsidP="00FE605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E6055" w:rsidRDefault="00FE605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42DE" w:rsidRPr="00CA140B" w:rsidRDefault="009D5972" w:rsidP="00C70536">
      <w:pPr>
        <w:pStyle w:val="1"/>
        <w:spacing w:line="360" w:lineRule="auto"/>
        <w:rPr>
          <w:noProof/>
        </w:rPr>
      </w:pPr>
      <w:bookmarkStart w:id="9" w:name="_Toc498006611"/>
      <w:r>
        <w:rPr>
          <w:noProof/>
        </w:rPr>
        <w:lastRenderedPageBreak/>
        <w:t>СПИСОК ЛИТЕРАТУРЫ</w:t>
      </w:r>
      <w:bookmarkEnd w:id="9"/>
    </w:p>
    <w:p w:rsidR="00F06BA0" w:rsidRDefault="00F06BA0" w:rsidP="00C70536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4B2FB7" w:rsidRPr="004B2FB7" w:rsidRDefault="00FE6055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2FB7" w:rsidRPr="004B2FB7">
        <w:rPr>
          <w:rFonts w:ascii="Times New Roman" w:hAnsi="Times New Roman"/>
          <w:sz w:val="28"/>
          <w:szCs w:val="28"/>
        </w:rPr>
        <w:t xml:space="preserve">. Гончаров А. </w:t>
      </w:r>
      <w:r w:rsidR="004B2FB7" w:rsidRPr="004B2FB7">
        <w:rPr>
          <w:rFonts w:ascii="Times New Roman" w:hAnsi="Times New Roman"/>
          <w:sz w:val="28"/>
          <w:szCs w:val="28"/>
          <w:lang w:val="en-US"/>
        </w:rPr>
        <w:t>Microsoft</w:t>
      </w:r>
      <w:r w:rsidR="004B2FB7" w:rsidRPr="004B2FB7">
        <w:rPr>
          <w:rFonts w:ascii="Times New Roman" w:hAnsi="Times New Roman"/>
          <w:sz w:val="28"/>
          <w:szCs w:val="28"/>
        </w:rPr>
        <w:t xml:space="preserve"> </w:t>
      </w:r>
      <w:r w:rsidR="004B2FB7" w:rsidRPr="004B2FB7">
        <w:rPr>
          <w:rFonts w:ascii="Times New Roman" w:hAnsi="Times New Roman"/>
          <w:sz w:val="28"/>
          <w:szCs w:val="28"/>
          <w:lang w:val="en-US"/>
        </w:rPr>
        <w:t>Excel</w:t>
      </w:r>
      <w:r w:rsidR="004B2FB7" w:rsidRPr="004B2FB7">
        <w:rPr>
          <w:rFonts w:ascii="Times New Roman" w:hAnsi="Times New Roman"/>
          <w:sz w:val="28"/>
          <w:szCs w:val="28"/>
        </w:rPr>
        <w:t xml:space="preserve"> для </w:t>
      </w:r>
      <w:r w:rsidR="004B2FB7" w:rsidRPr="004B2FB7">
        <w:rPr>
          <w:rFonts w:ascii="Times New Roman" w:hAnsi="Times New Roman"/>
          <w:sz w:val="28"/>
          <w:szCs w:val="28"/>
          <w:lang w:val="en-US"/>
        </w:rPr>
        <w:t>Windows</w:t>
      </w:r>
      <w:r w:rsidR="004B2FB7" w:rsidRPr="004B2FB7">
        <w:rPr>
          <w:rFonts w:ascii="Times New Roman" w:hAnsi="Times New Roman"/>
          <w:sz w:val="28"/>
          <w:szCs w:val="28"/>
        </w:rPr>
        <w:t xml:space="preserve"> в примерах. СП, </w:t>
      </w:r>
      <w:r w:rsidR="00622D8F" w:rsidRPr="00622D8F">
        <w:rPr>
          <w:rFonts w:ascii="Times New Roman" w:hAnsi="Times New Roman"/>
          <w:sz w:val="28"/>
          <w:szCs w:val="28"/>
        </w:rPr>
        <w:t>2003</w:t>
      </w:r>
      <w:r w:rsidR="004B2FB7" w:rsidRPr="004B2FB7">
        <w:rPr>
          <w:rFonts w:ascii="Times New Roman" w:hAnsi="Times New Roman"/>
          <w:sz w:val="28"/>
          <w:szCs w:val="28"/>
        </w:rPr>
        <w:t>.</w:t>
      </w:r>
    </w:p>
    <w:p w:rsidR="008B19FE" w:rsidRPr="008B19FE" w:rsidRDefault="00FE6055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19FE" w:rsidRPr="008B19FE">
        <w:rPr>
          <w:rFonts w:ascii="Times New Roman" w:hAnsi="Times New Roman"/>
          <w:sz w:val="28"/>
          <w:szCs w:val="28"/>
        </w:rPr>
        <w:t>. Методические указания по выполнению курсовой работы по дисциплине «Информационные технологии»</w:t>
      </w:r>
      <w:r w:rsidR="008B19FE">
        <w:rPr>
          <w:rFonts w:ascii="Times New Roman" w:hAnsi="Times New Roman"/>
          <w:sz w:val="28"/>
          <w:szCs w:val="28"/>
        </w:rPr>
        <w:t>. ГрГУ, 2014.</w:t>
      </w:r>
    </w:p>
    <w:p w:rsidR="00F06BA0" w:rsidRDefault="00FE6055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33AA">
        <w:rPr>
          <w:rFonts w:ascii="Times New Roman" w:hAnsi="Times New Roman"/>
          <w:sz w:val="28"/>
          <w:szCs w:val="28"/>
        </w:rPr>
        <w:t xml:space="preserve">. </w:t>
      </w:r>
      <w:r w:rsidR="00F06BA0">
        <w:rPr>
          <w:rFonts w:ascii="Times New Roman" w:hAnsi="Times New Roman"/>
          <w:sz w:val="28"/>
          <w:szCs w:val="28"/>
        </w:rPr>
        <w:t xml:space="preserve">Ревчук И. Н., Пчельник В. К. Компьютерные </w:t>
      </w:r>
      <w:r w:rsidR="005B33AA">
        <w:rPr>
          <w:rFonts w:ascii="Times New Roman" w:hAnsi="Times New Roman"/>
          <w:sz w:val="28"/>
          <w:szCs w:val="28"/>
        </w:rPr>
        <w:t>информационные технол</w:t>
      </w:r>
      <w:r w:rsidR="005B33AA">
        <w:rPr>
          <w:rFonts w:ascii="Times New Roman" w:hAnsi="Times New Roman"/>
          <w:sz w:val="28"/>
          <w:szCs w:val="28"/>
        </w:rPr>
        <w:t>о</w:t>
      </w:r>
      <w:r w:rsidR="005B33AA">
        <w:rPr>
          <w:rFonts w:ascii="Times New Roman" w:hAnsi="Times New Roman"/>
          <w:sz w:val="28"/>
          <w:szCs w:val="28"/>
        </w:rPr>
        <w:t>гии. Учебное пособие Гродн</w:t>
      </w:r>
      <w:r w:rsidR="008E1814">
        <w:rPr>
          <w:rFonts w:ascii="Times New Roman" w:hAnsi="Times New Roman"/>
          <w:sz w:val="28"/>
          <w:szCs w:val="28"/>
        </w:rPr>
        <w:t>о: ГрГУ, 2005.</w:t>
      </w:r>
    </w:p>
    <w:p w:rsidR="00622D8F" w:rsidRPr="008B19FE" w:rsidRDefault="00FE6055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2D8F" w:rsidRPr="00622D8F">
        <w:rPr>
          <w:rFonts w:ascii="Times New Roman" w:hAnsi="Times New Roman"/>
          <w:sz w:val="28"/>
          <w:szCs w:val="28"/>
        </w:rPr>
        <w:t xml:space="preserve">. </w:t>
      </w:r>
      <w:r w:rsidR="00622D8F">
        <w:rPr>
          <w:rFonts w:ascii="Times New Roman" w:hAnsi="Times New Roman"/>
          <w:sz w:val="28"/>
          <w:szCs w:val="28"/>
        </w:rPr>
        <w:t xml:space="preserve">Справочная система </w:t>
      </w:r>
      <w:r w:rsidR="00622D8F" w:rsidRPr="008B19FE">
        <w:rPr>
          <w:rFonts w:ascii="Times New Roman" w:hAnsi="Times New Roman"/>
          <w:sz w:val="28"/>
          <w:szCs w:val="28"/>
        </w:rPr>
        <w:t>Microsoft</w:t>
      </w:r>
      <w:r w:rsidR="00622D8F" w:rsidRPr="00622D8F">
        <w:rPr>
          <w:rFonts w:ascii="Times New Roman" w:hAnsi="Times New Roman"/>
          <w:sz w:val="28"/>
          <w:szCs w:val="28"/>
        </w:rPr>
        <w:t xml:space="preserve"> </w:t>
      </w:r>
      <w:r w:rsidR="00622D8F" w:rsidRPr="008B19FE">
        <w:rPr>
          <w:rFonts w:ascii="Times New Roman" w:hAnsi="Times New Roman"/>
          <w:sz w:val="28"/>
          <w:szCs w:val="28"/>
        </w:rPr>
        <w:t>Excel</w:t>
      </w:r>
      <w:r w:rsidR="00622D8F" w:rsidRPr="00622D8F">
        <w:rPr>
          <w:rFonts w:ascii="Times New Roman" w:hAnsi="Times New Roman"/>
          <w:sz w:val="28"/>
          <w:szCs w:val="28"/>
        </w:rPr>
        <w:t>.</w:t>
      </w:r>
    </w:p>
    <w:p w:rsidR="008B19FE" w:rsidRPr="004B2FB7" w:rsidRDefault="00FE6055" w:rsidP="008B19F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19FE" w:rsidRPr="004B2FB7">
        <w:rPr>
          <w:rFonts w:ascii="Times New Roman" w:hAnsi="Times New Roman"/>
          <w:sz w:val="28"/>
          <w:szCs w:val="28"/>
        </w:rPr>
        <w:t xml:space="preserve">. </w:t>
      </w:r>
      <w:r w:rsidR="008B19FE" w:rsidRPr="00035876">
        <w:rPr>
          <w:rFonts w:ascii="Times New Roman" w:hAnsi="Times New Roman"/>
          <w:sz w:val="28"/>
          <w:szCs w:val="28"/>
        </w:rPr>
        <w:t>Шушкевич Г. Ч.,  Шушкевич С. В. «Введение в MathCad 2000»: Учеб.                    Пособие  -  Гродно:  ГрГУ,  2001.</w:t>
      </w:r>
    </w:p>
    <w:p w:rsidR="00095250" w:rsidRPr="00CA140B" w:rsidRDefault="00FE6055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95250" w:rsidRPr="00CA140B">
        <w:rPr>
          <w:rFonts w:ascii="Times New Roman" w:hAnsi="Times New Roman"/>
          <w:sz w:val="28"/>
          <w:szCs w:val="28"/>
        </w:rPr>
        <w:t>. Фигурнов В.</w:t>
      </w:r>
      <w:r w:rsidR="004B2FB7">
        <w:rPr>
          <w:rFonts w:ascii="Times New Roman" w:hAnsi="Times New Roman"/>
          <w:sz w:val="28"/>
          <w:szCs w:val="28"/>
        </w:rPr>
        <w:t xml:space="preserve"> </w:t>
      </w:r>
      <w:r w:rsidR="00095250" w:rsidRPr="00CA140B">
        <w:rPr>
          <w:rFonts w:ascii="Times New Roman" w:hAnsi="Times New Roman"/>
          <w:sz w:val="28"/>
          <w:szCs w:val="28"/>
        </w:rPr>
        <w:t xml:space="preserve">Э. </w:t>
      </w:r>
      <w:r w:rsidR="00095250" w:rsidRPr="008B19FE">
        <w:rPr>
          <w:rFonts w:ascii="Times New Roman" w:hAnsi="Times New Roman"/>
          <w:sz w:val="28"/>
          <w:szCs w:val="28"/>
        </w:rPr>
        <w:t>IBM</w:t>
      </w:r>
      <w:r w:rsidR="00095250" w:rsidRPr="00CA140B">
        <w:rPr>
          <w:rFonts w:ascii="Times New Roman" w:hAnsi="Times New Roman"/>
          <w:sz w:val="28"/>
          <w:szCs w:val="28"/>
        </w:rPr>
        <w:t xml:space="preserve"> </w:t>
      </w:r>
      <w:r w:rsidR="00095250" w:rsidRPr="008B19FE">
        <w:rPr>
          <w:rFonts w:ascii="Times New Roman" w:hAnsi="Times New Roman"/>
          <w:sz w:val="28"/>
          <w:szCs w:val="28"/>
        </w:rPr>
        <w:t>PC</w:t>
      </w:r>
      <w:r w:rsidR="00095250" w:rsidRPr="00CA140B">
        <w:rPr>
          <w:rFonts w:ascii="Times New Roman" w:hAnsi="Times New Roman"/>
          <w:sz w:val="28"/>
          <w:szCs w:val="28"/>
        </w:rPr>
        <w:t xml:space="preserve"> для пользователя. Москва, ИНФРА-М, </w:t>
      </w:r>
      <w:r w:rsidR="002E6124">
        <w:rPr>
          <w:rFonts w:ascii="Times New Roman" w:hAnsi="Times New Roman"/>
          <w:sz w:val="28"/>
          <w:szCs w:val="28"/>
        </w:rPr>
        <w:t>2001</w:t>
      </w:r>
      <w:r w:rsidR="00095250" w:rsidRPr="00CA140B">
        <w:rPr>
          <w:rFonts w:ascii="Times New Roman" w:hAnsi="Times New Roman"/>
          <w:sz w:val="28"/>
          <w:szCs w:val="28"/>
        </w:rPr>
        <w:t>.</w:t>
      </w:r>
    </w:p>
    <w:p w:rsidR="00EF7C7A" w:rsidRPr="00CA140B" w:rsidRDefault="00EF7C7A" w:rsidP="00C70536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622D8F" w:rsidRPr="008B19FE" w:rsidRDefault="00622D8F" w:rsidP="00C70536">
      <w:pPr>
        <w:pStyle w:val="1"/>
        <w:spacing w:line="360" w:lineRule="auto"/>
        <w:rPr>
          <w:rFonts w:ascii="Courier New" w:hAnsi="Courier New"/>
          <w:sz w:val="20"/>
          <w:szCs w:val="20"/>
        </w:rPr>
      </w:pPr>
    </w:p>
    <w:p w:rsidR="008649A2" w:rsidRPr="008B19FE" w:rsidRDefault="008649A2" w:rsidP="00C70536">
      <w:pPr>
        <w:spacing w:line="360" w:lineRule="auto"/>
        <w:ind w:firstLine="540"/>
        <w:rPr>
          <w:rFonts w:ascii="Courier New" w:hAnsi="Courier New"/>
          <w:sz w:val="20"/>
          <w:szCs w:val="20"/>
        </w:rPr>
      </w:pPr>
    </w:p>
    <w:sectPr w:rsidR="008649A2" w:rsidRPr="008B19FE" w:rsidSect="00F94203">
      <w:footerReference w:type="default" r:id="rId32"/>
      <w:footerReference w:type="first" r:id="rId33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C5" w:rsidRDefault="00020EC5">
      <w:r>
        <w:separator/>
      </w:r>
    </w:p>
  </w:endnote>
  <w:endnote w:type="continuationSeparator" w:id="0">
    <w:p w:rsidR="00020EC5" w:rsidRDefault="0002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3768"/>
      <w:docPartObj>
        <w:docPartGallery w:val="Page Numbers (Bottom of Page)"/>
        <w:docPartUnique/>
      </w:docPartObj>
    </w:sdtPr>
    <w:sdtContent>
      <w:p w:rsidR="006D6425" w:rsidRDefault="00BA3984">
        <w:pPr>
          <w:pStyle w:val="a4"/>
          <w:jc w:val="right"/>
        </w:pPr>
        <w:fldSimple w:instr=" PAGE   \* MERGEFORMAT ">
          <w:r w:rsidR="0084539C">
            <w:rPr>
              <w:noProof/>
            </w:rPr>
            <w:t>19</w:t>
          </w:r>
        </w:fldSimple>
      </w:p>
    </w:sdtContent>
  </w:sdt>
  <w:p w:rsidR="00FC7C4B" w:rsidRDefault="00FC7C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72" w:rsidRDefault="009D5972">
    <w:pPr>
      <w:pStyle w:val="a4"/>
      <w:jc w:val="center"/>
    </w:pPr>
  </w:p>
  <w:p w:rsidR="009D5972" w:rsidRDefault="009D5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C5" w:rsidRDefault="00020EC5">
      <w:r>
        <w:separator/>
      </w:r>
    </w:p>
  </w:footnote>
  <w:footnote w:type="continuationSeparator" w:id="0">
    <w:p w:rsidR="00020EC5" w:rsidRDefault="00020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15pt;height:9.15pt" o:bullet="t">
        <v:imagedata r:id="rId1" o:title="BD21301_"/>
      </v:shape>
    </w:pict>
  </w:numPicBullet>
  <w:abstractNum w:abstractNumId="0">
    <w:nsid w:val="04FF6BCC"/>
    <w:multiLevelType w:val="multilevel"/>
    <w:tmpl w:val="969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D22A0"/>
    <w:multiLevelType w:val="hybridMultilevel"/>
    <w:tmpl w:val="DFD0E0E0"/>
    <w:lvl w:ilvl="0" w:tplc="02360C7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D268C7"/>
    <w:multiLevelType w:val="multilevel"/>
    <w:tmpl w:val="647C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8990CA5"/>
    <w:multiLevelType w:val="multilevel"/>
    <w:tmpl w:val="70307E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116A0"/>
    <w:multiLevelType w:val="multilevel"/>
    <w:tmpl w:val="787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23833"/>
    <w:multiLevelType w:val="hybridMultilevel"/>
    <w:tmpl w:val="6FB03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FC76E0"/>
    <w:multiLevelType w:val="hybridMultilevel"/>
    <w:tmpl w:val="949E0CFE"/>
    <w:lvl w:ilvl="0" w:tplc="928C680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607924"/>
    <w:multiLevelType w:val="hybridMultilevel"/>
    <w:tmpl w:val="3C6EA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36CCF"/>
    <w:multiLevelType w:val="multilevel"/>
    <w:tmpl w:val="3A4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070A96"/>
    <w:multiLevelType w:val="hybridMultilevel"/>
    <w:tmpl w:val="A71A21B8"/>
    <w:lvl w:ilvl="0" w:tplc="0CF0D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A03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C2D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AC5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32D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264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18E6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123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6A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1B29D7"/>
    <w:multiLevelType w:val="multilevel"/>
    <w:tmpl w:val="B74E9D3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9300CD6"/>
    <w:multiLevelType w:val="hybridMultilevel"/>
    <w:tmpl w:val="26304C64"/>
    <w:lvl w:ilvl="0" w:tplc="5240D14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8F026E"/>
    <w:multiLevelType w:val="hybridMultilevel"/>
    <w:tmpl w:val="A8D0BC0C"/>
    <w:lvl w:ilvl="0" w:tplc="E4A0676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AD6CA0"/>
    <w:multiLevelType w:val="hybridMultilevel"/>
    <w:tmpl w:val="29AAAE66"/>
    <w:lvl w:ilvl="0" w:tplc="7C96225A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4A6742"/>
    <w:multiLevelType w:val="hybridMultilevel"/>
    <w:tmpl w:val="BF92E046"/>
    <w:lvl w:ilvl="0" w:tplc="DA127374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BF7024"/>
    <w:multiLevelType w:val="multilevel"/>
    <w:tmpl w:val="0840E61E"/>
    <w:lvl w:ilvl="0">
      <w:start w:val="1"/>
      <w:numFmt w:val="decimal"/>
      <w:lvlText w:val="%1."/>
      <w:lvlJc w:val="left"/>
      <w:pPr>
        <w:tabs>
          <w:tab w:val="num" w:pos="720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1F936F84"/>
    <w:multiLevelType w:val="multilevel"/>
    <w:tmpl w:val="D800F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7">
    <w:nsid w:val="20BD3ADC"/>
    <w:multiLevelType w:val="multilevel"/>
    <w:tmpl w:val="501227EC"/>
    <w:lvl w:ilvl="0">
      <w:start w:val="1"/>
      <w:numFmt w:val="decimal"/>
      <w:lvlText w:val="%1."/>
      <w:lvlJc w:val="left"/>
      <w:pPr>
        <w:tabs>
          <w:tab w:val="num" w:pos="720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2E568DE"/>
    <w:multiLevelType w:val="hybridMultilevel"/>
    <w:tmpl w:val="90AECCD8"/>
    <w:lvl w:ilvl="0" w:tplc="FFACEFEE">
      <w:start w:val="1"/>
      <w:numFmt w:val="bullet"/>
      <w:lvlText w:val="–"/>
      <w:lvlJc w:val="left"/>
      <w:pPr>
        <w:tabs>
          <w:tab w:val="num" w:pos="1381"/>
        </w:tabs>
        <w:ind w:left="0" w:firstLine="1021"/>
      </w:pPr>
      <w:rPr>
        <w:rFonts w:hAnsi="Arial" w:hint="default"/>
      </w:rPr>
    </w:lvl>
    <w:lvl w:ilvl="1" w:tplc="4EF47F3E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2E1476"/>
    <w:multiLevelType w:val="hybridMultilevel"/>
    <w:tmpl w:val="2AA8C47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292112BE"/>
    <w:multiLevelType w:val="hybridMultilevel"/>
    <w:tmpl w:val="04FA6CE6"/>
    <w:lvl w:ilvl="0" w:tplc="AA1A1502">
      <w:start w:val="1"/>
      <w:numFmt w:val="decimal"/>
      <w:lvlText w:val="%1.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 w:tplc="DF80E238">
      <w:start w:val="1"/>
      <w:numFmt w:val="decimal"/>
      <w:lvlText w:val="%2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6D016C"/>
    <w:multiLevelType w:val="hybridMultilevel"/>
    <w:tmpl w:val="63344FD8"/>
    <w:lvl w:ilvl="0" w:tplc="66DCA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4E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7E2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0E7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6098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CE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D05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4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B08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957991"/>
    <w:multiLevelType w:val="multilevel"/>
    <w:tmpl w:val="1C9C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D207D9"/>
    <w:multiLevelType w:val="hybridMultilevel"/>
    <w:tmpl w:val="26304C64"/>
    <w:lvl w:ilvl="0" w:tplc="5240D14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110A9B"/>
    <w:multiLevelType w:val="hybridMultilevel"/>
    <w:tmpl w:val="DF5C6D7C"/>
    <w:lvl w:ilvl="0" w:tplc="CBE245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6A64839"/>
    <w:multiLevelType w:val="hybridMultilevel"/>
    <w:tmpl w:val="F29CE37C"/>
    <w:lvl w:ilvl="0" w:tplc="A1C47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9A6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623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683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BC6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CA4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124F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8AD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047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E15ACC"/>
    <w:multiLevelType w:val="hybridMultilevel"/>
    <w:tmpl w:val="3BBC1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2E6E71"/>
    <w:multiLevelType w:val="multilevel"/>
    <w:tmpl w:val="428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7130D8"/>
    <w:multiLevelType w:val="multilevel"/>
    <w:tmpl w:val="ACE2C47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441A4A83"/>
    <w:multiLevelType w:val="hybridMultilevel"/>
    <w:tmpl w:val="80ACAD78"/>
    <w:lvl w:ilvl="0" w:tplc="A90EF2B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996D39"/>
    <w:multiLevelType w:val="multilevel"/>
    <w:tmpl w:val="CA04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10346"/>
    <w:multiLevelType w:val="multilevel"/>
    <w:tmpl w:val="D6E817CE"/>
    <w:lvl w:ilvl="0">
      <w:start w:val="1"/>
      <w:numFmt w:val="bullet"/>
      <w:lvlText w:val=""/>
      <w:lvlJc w:val="left"/>
      <w:pPr>
        <w:tabs>
          <w:tab w:val="num" w:pos="720"/>
        </w:tabs>
        <w:ind w:left="851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107980"/>
    <w:multiLevelType w:val="hybridMultilevel"/>
    <w:tmpl w:val="E62CE9E8"/>
    <w:lvl w:ilvl="0" w:tplc="8A30BBC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8C0386"/>
    <w:multiLevelType w:val="hybridMultilevel"/>
    <w:tmpl w:val="C36CBFD6"/>
    <w:lvl w:ilvl="0" w:tplc="32BA70E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CE010A"/>
    <w:multiLevelType w:val="hybridMultilevel"/>
    <w:tmpl w:val="26304C64"/>
    <w:lvl w:ilvl="0" w:tplc="5240D14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B9168F"/>
    <w:multiLevelType w:val="hybridMultilevel"/>
    <w:tmpl w:val="C3C04F14"/>
    <w:lvl w:ilvl="0" w:tplc="78E8BA9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4D5318B"/>
    <w:multiLevelType w:val="hybridMultilevel"/>
    <w:tmpl w:val="EB36F500"/>
    <w:lvl w:ilvl="0" w:tplc="BDF0190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56F9541E"/>
    <w:multiLevelType w:val="multilevel"/>
    <w:tmpl w:val="C804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FA4D1E"/>
    <w:multiLevelType w:val="hybridMultilevel"/>
    <w:tmpl w:val="70307E8A"/>
    <w:lvl w:ilvl="0" w:tplc="9B801116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524BDF"/>
    <w:multiLevelType w:val="hybridMultilevel"/>
    <w:tmpl w:val="FC5CDF38"/>
    <w:lvl w:ilvl="0" w:tplc="22B4DDF6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8A4478"/>
    <w:multiLevelType w:val="multilevel"/>
    <w:tmpl w:val="05E8F50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3395E9C"/>
    <w:multiLevelType w:val="hybridMultilevel"/>
    <w:tmpl w:val="833C3BF6"/>
    <w:lvl w:ilvl="0" w:tplc="560442D8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44337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5B810F1"/>
    <w:multiLevelType w:val="hybridMultilevel"/>
    <w:tmpl w:val="4E14C814"/>
    <w:lvl w:ilvl="0" w:tplc="074AE7B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83C124A"/>
    <w:multiLevelType w:val="hybridMultilevel"/>
    <w:tmpl w:val="A8B80B32"/>
    <w:lvl w:ilvl="0" w:tplc="B0F0805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6F9909B1"/>
    <w:multiLevelType w:val="multilevel"/>
    <w:tmpl w:val="FC5CDF38"/>
    <w:lvl w:ilvl="0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2F4FD2"/>
    <w:multiLevelType w:val="hybridMultilevel"/>
    <w:tmpl w:val="480EA29E"/>
    <w:lvl w:ilvl="0" w:tplc="2A7A06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77566024"/>
    <w:multiLevelType w:val="hybridMultilevel"/>
    <w:tmpl w:val="DB2A6794"/>
    <w:lvl w:ilvl="0" w:tplc="BB9E2392">
      <w:start w:val="1"/>
      <w:numFmt w:val="bullet"/>
      <w:lvlText w:val="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06090F"/>
    <w:multiLevelType w:val="hybridMultilevel"/>
    <w:tmpl w:val="6B52A3FA"/>
    <w:lvl w:ilvl="0" w:tplc="902EBAD4">
      <w:start w:val="1"/>
      <w:numFmt w:val="bullet"/>
      <w:suff w:val="nothing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DE938BD"/>
    <w:multiLevelType w:val="hybridMultilevel"/>
    <w:tmpl w:val="F3AE0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9"/>
  </w:num>
  <w:num w:numId="3">
    <w:abstractNumId w:val="45"/>
  </w:num>
  <w:num w:numId="4">
    <w:abstractNumId w:val="47"/>
  </w:num>
  <w:num w:numId="5">
    <w:abstractNumId w:val="29"/>
  </w:num>
  <w:num w:numId="6">
    <w:abstractNumId w:val="6"/>
  </w:num>
  <w:num w:numId="7">
    <w:abstractNumId w:val="33"/>
  </w:num>
  <w:num w:numId="8">
    <w:abstractNumId w:val="43"/>
  </w:num>
  <w:num w:numId="9">
    <w:abstractNumId w:val="13"/>
  </w:num>
  <w:num w:numId="10">
    <w:abstractNumId w:val="32"/>
  </w:num>
  <w:num w:numId="11">
    <w:abstractNumId w:val="36"/>
  </w:num>
  <w:num w:numId="12">
    <w:abstractNumId w:val="28"/>
  </w:num>
  <w:num w:numId="13">
    <w:abstractNumId w:val="40"/>
  </w:num>
  <w:num w:numId="14">
    <w:abstractNumId w:val="38"/>
  </w:num>
  <w:num w:numId="15">
    <w:abstractNumId w:val="3"/>
  </w:num>
  <w:num w:numId="16">
    <w:abstractNumId w:val="12"/>
  </w:num>
  <w:num w:numId="17">
    <w:abstractNumId w:val="10"/>
  </w:num>
  <w:num w:numId="18">
    <w:abstractNumId w:val="26"/>
  </w:num>
  <w:num w:numId="19">
    <w:abstractNumId w:val="25"/>
  </w:num>
  <w:num w:numId="20">
    <w:abstractNumId w:val="9"/>
  </w:num>
  <w:num w:numId="21">
    <w:abstractNumId w:val="21"/>
  </w:num>
  <w:num w:numId="22">
    <w:abstractNumId w:val="49"/>
  </w:num>
  <w:num w:numId="23">
    <w:abstractNumId w:val="24"/>
  </w:num>
  <w:num w:numId="24">
    <w:abstractNumId w:val="19"/>
  </w:num>
  <w:num w:numId="25">
    <w:abstractNumId w:val="5"/>
  </w:num>
  <w:num w:numId="26">
    <w:abstractNumId w:val="37"/>
  </w:num>
  <w:num w:numId="27">
    <w:abstractNumId w:val="4"/>
  </w:num>
  <w:num w:numId="28">
    <w:abstractNumId w:val="8"/>
  </w:num>
  <w:num w:numId="29">
    <w:abstractNumId w:val="22"/>
  </w:num>
  <w:num w:numId="30">
    <w:abstractNumId w:val="27"/>
  </w:num>
  <w:num w:numId="31">
    <w:abstractNumId w:val="30"/>
  </w:num>
  <w:num w:numId="32">
    <w:abstractNumId w:val="31"/>
  </w:num>
  <w:num w:numId="33">
    <w:abstractNumId w:val="15"/>
  </w:num>
  <w:num w:numId="34">
    <w:abstractNumId w:val="17"/>
  </w:num>
  <w:num w:numId="35">
    <w:abstractNumId w:val="2"/>
  </w:num>
  <w:num w:numId="36">
    <w:abstractNumId w:val="14"/>
  </w:num>
  <w:num w:numId="37">
    <w:abstractNumId w:val="7"/>
  </w:num>
  <w:num w:numId="38">
    <w:abstractNumId w:val="48"/>
  </w:num>
  <w:num w:numId="39">
    <w:abstractNumId w:val="41"/>
  </w:num>
  <w:num w:numId="40">
    <w:abstractNumId w:val="16"/>
  </w:num>
  <w:num w:numId="41">
    <w:abstractNumId w:val="44"/>
  </w:num>
  <w:num w:numId="42">
    <w:abstractNumId w:val="1"/>
  </w:num>
  <w:num w:numId="43">
    <w:abstractNumId w:val="35"/>
  </w:num>
  <w:num w:numId="44">
    <w:abstractNumId w:val="46"/>
  </w:num>
  <w:num w:numId="45">
    <w:abstractNumId w:val="0"/>
  </w:num>
  <w:num w:numId="46">
    <w:abstractNumId w:val="18"/>
  </w:num>
  <w:num w:numId="47">
    <w:abstractNumId w:val="34"/>
  </w:num>
  <w:num w:numId="48">
    <w:abstractNumId w:val="11"/>
  </w:num>
  <w:num w:numId="49">
    <w:abstractNumId w:val="23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stylePaneFormatFilter w:val="3F01"/>
  <w:defaultTabStop w:val="708"/>
  <w:autoHyphenation/>
  <w:hyphenationZone w:val="357"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B42DE"/>
    <w:rsid w:val="00003989"/>
    <w:rsid w:val="00007382"/>
    <w:rsid w:val="00020EC5"/>
    <w:rsid w:val="00023FD4"/>
    <w:rsid w:val="000438C0"/>
    <w:rsid w:val="00043EF4"/>
    <w:rsid w:val="000545A1"/>
    <w:rsid w:val="00054B96"/>
    <w:rsid w:val="00055AFE"/>
    <w:rsid w:val="00055E29"/>
    <w:rsid w:val="00057ADB"/>
    <w:rsid w:val="00086053"/>
    <w:rsid w:val="00090EAA"/>
    <w:rsid w:val="000923A6"/>
    <w:rsid w:val="0009359E"/>
    <w:rsid w:val="00095250"/>
    <w:rsid w:val="0009543B"/>
    <w:rsid w:val="000B2571"/>
    <w:rsid w:val="000B689A"/>
    <w:rsid w:val="000C0053"/>
    <w:rsid w:val="000C770E"/>
    <w:rsid w:val="000D1364"/>
    <w:rsid w:val="000E113B"/>
    <w:rsid w:val="000F4695"/>
    <w:rsid w:val="001010B0"/>
    <w:rsid w:val="001050E2"/>
    <w:rsid w:val="00145236"/>
    <w:rsid w:val="00150EF3"/>
    <w:rsid w:val="00154B59"/>
    <w:rsid w:val="00162CF9"/>
    <w:rsid w:val="001703F5"/>
    <w:rsid w:val="00170A67"/>
    <w:rsid w:val="00171762"/>
    <w:rsid w:val="00172966"/>
    <w:rsid w:val="00176B87"/>
    <w:rsid w:val="00191A46"/>
    <w:rsid w:val="00193C98"/>
    <w:rsid w:val="001A400B"/>
    <w:rsid w:val="001A7760"/>
    <w:rsid w:val="001C0AC9"/>
    <w:rsid w:val="001C1708"/>
    <w:rsid w:val="001C2D17"/>
    <w:rsid w:val="001F0DAE"/>
    <w:rsid w:val="002001A1"/>
    <w:rsid w:val="00214C7B"/>
    <w:rsid w:val="00220AAD"/>
    <w:rsid w:val="002358CB"/>
    <w:rsid w:val="002626ED"/>
    <w:rsid w:val="00264388"/>
    <w:rsid w:val="00267217"/>
    <w:rsid w:val="002709DD"/>
    <w:rsid w:val="00270DF7"/>
    <w:rsid w:val="002764B7"/>
    <w:rsid w:val="00277EF5"/>
    <w:rsid w:val="0028329C"/>
    <w:rsid w:val="002834C1"/>
    <w:rsid w:val="0029534F"/>
    <w:rsid w:val="00296BCC"/>
    <w:rsid w:val="00297938"/>
    <w:rsid w:val="002A6D2C"/>
    <w:rsid w:val="002B6294"/>
    <w:rsid w:val="002D6F05"/>
    <w:rsid w:val="002E6124"/>
    <w:rsid w:val="002F0463"/>
    <w:rsid w:val="002F1AE0"/>
    <w:rsid w:val="003169E8"/>
    <w:rsid w:val="00330CE7"/>
    <w:rsid w:val="00332AA5"/>
    <w:rsid w:val="00340E41"/>
    <w:rsid w:val="00356F75"/>
    <w:rsid w:val="0035700E"/>
    <w:rsid w:val="00367C59"/>
    <w:rsid w:val="00371B42"/>
    <w:rsid w:val="00376653"/>
    <w:rsid w:val="00383D95"/>
    <w:rsid w:val="003849AB"/>
    <w:rsid w:val="00387154"/>
    <w:rsid w:val="003A434E"/>
    <w:rsid w:val="003A5AEE"/>
    <w:rsid w:val="003A750E"/>
    <w:rsid w:val="003B63A3"/>
    <w:rsid w:val="003C4A1C"/>
    <w:rsid w:val="003D0D8F"/>
    <w:rsid w:val="003D797D"/>
    <w:rsid w:val="003D7A25"/>
    <w:rsid w:val="003E2797"/>
    <w:rsid w:val="003E6073"/>
    <w:rsid w:val="004002D0"/>
    <w:rsid w:val="00401792"/>
    <w:rsid w:val="004060EC"/>
    <w:rsid w:val="0043114A"/>
    <w:rsid w:val="00431299"/>
    <w:rsid w:val="00433857"/>
    <w:rsid w:val="00433AB5"/>
    <w:rsid w:val="00443EFD"/>
    <w:rsid w:val="0045041A"/>
    <w:rsid w:val="00461341"/>
    <w:rsid w:val="00463D94"/>
    <w:rsid w:val="00474467"/>
    <w:rsid w:val="004A5010"/>
    <w:rsid w:val="004B104B"/>
    <w:rsid w:val="004B2FB7"/>
    <w:rsid w:val="004B7E51"/>
    <w:rsid w:val="004D400F"/>
    <w:rsid w:val="004E245A"/>
    <w:rsid w:val="004E26CD"/>
    <w:rsid w:val="004E4C65"/>
    <w:rsid w:val="004E5F7F"/>
    <w:rsid w:val="004F48A6"/>
    <w:rsid w:val="00501F3D"/>
    <w:rsid w:val="00507417"/>
    <w:rsid w:val="00533ED8"/>
    <w:rsid w:val="005347CE"/>
    <w:rsid w:val="00535B0A"/>
    <w:rsid w:val="00545C16"/>
    <w:rsid w:val="005770A4"/>
    <w:rsid w:val="00584F63"/>
    <w:rsid w:val="0059485A"/>
    <w:rsid w:val="00594EBC"/>
    <w:rsid w:val="005958D0"/>
    <w:rsid w:val="00596BA9"/>
    <w:rsid w:val="005A235B"/>
    <w:rsid w:val="005A5901"/>
    <w:rsid w:val="005B33AA"/>
    <w:rsid w:val="005B3F76"/>
    <w:rsid w:val="005B47F8"/>
    <w:rsid w:val="005C1FE8"/>
    <w:rsid w:val="005C7C36"/>
    <w:rsid w:val="005E07F8"/>
    <w:rsid w:val="005E5CED"/>
    <w:rsid w:val="005F2D7A"/>
    <w:rsid w:val="005F4790"/>
    <w:rsid w:val="00600F94"/>
    <w:rsid w:val="00603BBF"/>
    <w:rsid w:val="00614F25"/>
    <w:rsid w:val="00620D42"/>
    <w:rsid w:val="00622D8F"/>
    <w:rsid w:val="006269C3"/>
    <w:rsid w:val="00633AC1"/>
    <w:rsid w:val="00633FC6"/>
    <w:rsid w:val="00640560"/>
    <w:rsid w:val="0064613A"/>
    <w:rsid w:val="006624B1"/>
    <w:rsid w:val="00662D7F"/>
    <w:rsid w:val="006652F0"/>
    <w:rsid w:val="006716A2"/>
    <w:rsid w:val="00673490"/>
    <w:rsid w:val="00675895"/>
    <w:rsid w:val="00680A55"/>
    <w:rsid w:val="00681911"/>
    <w:rsid w:val="00686BEE"/>
    <w:rsid w:val="006A2E23"/>
    <w:rsid w:val="006A4F12"/>
    <w:rsid w:val="006A63FC"/>
    <w:rsid w:val="006B0A49"/>
    <w:rsid w:val="006C78EC"/>
    <w:rsid w:val="006D53EE"/>
    <w:rsid w:val="006D5DDE"/>
    <w:rsid w:val="006D6425"/>
    <w:rsid w:val="006E72C2"/>
    <w:rsid w:val="00701CDC"/>
    <w:rsid w:val="0071239C"/>
    <w:rsid w:val="00716237"/>
    <w:rsid w:val="00717B5E"/>
    <w:rsid w:val="0072206B"/>
    <w:rsid w:val="00730421"/>
    <w:rsid w:val="00737181"/>
    <w:rsid w:val="00745D14"/>
    <w:rsid w:val="0075558D"/>
    <w:rsid w:val="0077096B"/>
    <w:rsid w:val="00770DE6"/>
    <w:rsid w:val="00775EBB"/>
    <w:rsid w:val="00776F8D"/>
    <w:rsid w:val="007A637A"/>
    <w:rsid w:val="007A7826"/>
    <w:rsid w:val="007C35C3"/>
    <w:rsid w:val="007C4C22"/>
    <w:rsid w:val="007C5398"/>
    <w:rsid w:val="007C59D7"/>
    <w:rsid w:val="007C719B"/>
    <w:rsid w:val="0080040C"/>
    <w:rsid w:val="008008CB"/>
    <w:rsid w:val="00806926"/>
    <w:rsid w:val="00813763"/>
    <w:rsid w:val="00822D07"/>
    <w:rsid w:val="00825514"/>
    <w:rsid w:val="00832672"/>
    <w:rsid w:val="00832BFB"/>
    <w:rsid w:val="0084539C"/>
    <w:rsid w:val="008461BD"/>
    <w:rsid w:val="00850703"/>
    <w:rsid w:val="008509ED"/>
    <w:rsid w:val="0085529C"/>
    <w:rsid w:val="00856C48"/>
    <w:rsid w:val="008619EA"/>
    <w:rsid w:val="008649A2"/>
    <w:rsid w:val="00865219"/>
    <w:rsid w:val="00875CB6"/>
    <w:rsid w:val="008777AE"/>
    <w:rsid w:val="008817C0"/>
    <w:rsid w:val="00884F9F"/>
    <w:rsid w:val="008B15C4"/>
    <w:rsid w:val="008B19FE"/>
    <w:rsid w:val="008B3A69"/>
    <w:rsid w:val="008B404F"/>
    <w:rsid w:val="008C01C7"/>
    <w:rsid w:val="008C36B4"/>
    <w:rsid w:val="008E0D50"/>
    <w:rsid w:val="008E1814"/>
    <w:rsid w:val="008E2923"/>
    <w:rsid w:val="008E62DB"/>
    <w:rsid w:val="008F4945"/>
    <w:rsid w:val="009125A2"/>
    <w:rsid w:val="0094481B"/>
    <w:rsid w:val="0094693A"/>
    <w:rsid w:val="00976EAC"/>
    <w:rsid w:val="009861CB"/>
    <w:rsid w:val="009872B7"/>
    <w:rsid w:val="009928F3"/>
    <w:rsid w:val="009A7640"/>
    <w:rsid w:val="009C1C26"/>
    <w:rsid w:val="009D2872"/>
    <w:rsid w:val="009D4292"/>
    <w:rsid w:val="009D5972"/>
    <w:rsid w:val="009F2F5C"/>
    <w:rsid w:val="009F7F90"/>
    <w:rsid w:val="00A04CF4"/>
    <w:rsid w:val="00A0688F"/>
    <w:rsid w:val="00A16C3F"/>
    <w:rsid w:val="00A21414"/>
    <w:rsid w:val="00A22964"/>
    <w:rsid w:val="00A25B06"/>
    <w:rsid w:val="00A25F06"/>
    <w:rsid w:val="00A35993"/>
    <w:rsid w:val="00A4099C"/>
    <w:rsid w:val="00A4158E"/>
    <w:rsid w:val="00A47E48"/>
    <w:rsid w:val="00A53D75"/>
    <w:rsid w:val="00A54668"/>
    <w:rsid w:val="00A57C66"/>
    <w:rsid w:val="00A6080C"/>
    <w:rsid w:val="00A61DBC"/>
    <w:rsid w:val="00A6586B"/>
    <w:rsid w:val="00A670B7"/>
    <w:rsid w:val="00A8416A"/>
    <w:rsid w:val="00A85516"/>
    <w:rsid w:val="00A9031C"/>
    <w:rsid w:val="00A91C47"/>
    <w:rsid w:val="00AA0331"/>
    <w:rsid w:val="00AB4540"/>
    <w:rsid w:val="00AD4102"/>
    <w:rsid w:val="00AF6F6E"/>
    <w:rsid w:val="00B01837"/>
    <w:rsid w:val="00B05424"/>
    <w:rsid w:val="00B12BC0"/>
    <w:rsid w:val="00B148E4"/>
    <w:rsid w:val="00B176D3"/>
    <w:rsid w:val="00B24A9C"/>
    <w:rsid w:val="00B26487"/>
    <w:rsid w:val="00B26B86"/>
    <w:rsid w:val="00B4350B"/>
    <w:rsid w:val="00B52060"/>
    <w:rsid w:val="00B52F81"/>
    <w:rsid w:val="00B619E0"/>
    <w:rsid w:val="00B75CD5"/>
    <w:rsid w:val="00B80569"/>
    <w:rsid w:val="00B81CC2"/>
    <w:rsid w:val="00B855E1"/>
    <w:rsid w:val="00B920C3"/>
    <w:rsid w:val="00B975C0"/>
    <w:rsid w:val="00B97C5B"/>
    <w:rsid w:val="00BA1C4A"/>
    <w:rsid w:val="00BA3984"/>
    <w:rsid w:val="00BB1DE4"/>
    <w:rsid w:val="00BB3A47"/>
    <w:rsid w:val="00BB42DE"/>
    <w:rsid w:val="00BC0F46"/>
    <w:rsid w:val="00BC6D82"/>
    <w:rsid w:val="00BD1245"/>
    <w:rsid w:val="00BD1B0A"/>
    <w:rsid w:val="00BD514C"/>
    <w:rsid w:val="00BE72F7"/>
    <w:rsid w:val="00BF51AF"/>
    <w:rsid w:val="00C12193"/>
    <w:rsid w:val="00C1619A"/>
    <w:rsid w:val="00C23A39"/>
    <w:rsid w:val="00C33A58"/>
    <w:rsid w:val="00C60A6A"/>
    <w:rsid w:val="00C66908"/>
    <w:rsid w:val="00C70536"/>
    <w:rsid w:val="00C764E5"/>
    <w:rsid w:val="00C80217"/>
    <w:rsid w:val="00C904AD"/>
    <w:rsid w:val="00CA140B"/>
    <w:rsid w:val="00CA7D70"/>
    <w:rsid w:val="00CB76FC"/>
    <w:rsid w:val="00CC0B77"/>
    <w:rsid w:val="00CC6CBC"/>
    <w:rsid w:val="00CE68A3"/>
    <w:rsid w:val="00CF2361"/>
    <w:rsid w:val="00CF72AD"/>
    <w:rsid w:val="00D00EA8"/>
    <w:rsid w:val="00D10049"/>
    <w:rsid w:val="00D22118"/>
    <w:rsid w:val="00D25313"/>
    <w:rsid w:val="00D418D2"/>
    <w:rsid w:val="00D463A7"/>
    <w:rsid w:val="00D73BC9"/>
    <w:rsid w:val="00D73C10"/>
    <w:rsid w:val="00D80E28"/>
    <w:rsid w:val="00D9361A"/>
    <w:rsid w:val="00DA4990"/>
    <w:rsid w:val="00DB1170"/>
    <w:rsid w:val="00DB2477"/>
    <w:rsid w:val="00DB5109"/>
    <w:rsid w:val="00DC1161"/>
    <w:rsid w:val="00DC6870"/>
    <w:rsid w:val="00DD0818"/>
    <w:rsid w:val="00DD3619"/>
    <w:rsid w:val="00DD7D07"/>
    <w:rsid w:val="00DE565F"/>
    <w:rsid w:val="00DF2231"/>
    <w:rsid w:val="00DF517E"/>
    <w:rsid w:val="00E2780E"/>
    <w:rsid w:val="00E3335B"/>
    <w:rsid w:val="00E437DD"/>
    <w:rsid w:val="00E46866"/>
    <w:rsid w:val="00E52FFA"/>
    <w:rsid w:val="00E72EF8"/>
    <w:rsid w:val="00E7399E"/>
    <w:rsid w:val="00E75CB6"/>
    <w:rsid w:val="00EA463F"/>
    <w:rsid w:val="00EA552B"/>
    <w:rsid w:val="00EB44B7"/>
    <w:rsid w:val="00EC64C8"/>
    <w:rsid w:val="00ED014B"/>
    <w:rsid w:val="00ED2D67"/>
    <w:rsid w:val="00ED77B4"/>
    <w:rsid w:val="00EE1861"/>
    <w:rsid w:val="00EE348A"/>
    <w:rsid w:val="00EF0413"/>
    <w:rsid w:val="00EF780F"/>
    <w:rsid w:val="00EF7C7A"/>
    <w:rsid w:val="00F06BA0"/>
    <w:rsid w:val="00F17362"/>
    <w:rsid w:val="00F216B5"/>
    <w:rsid w:val="00F22C83"/>
    <w:rsid w:val="00F237ED"/>
    <w:rsid w:val="00F23871"/>
    <w:rsid w:val="00F251DD"/>
    <w:rsid w:val="00F42F3E"/>
    <w:rsid w:val="00F63920"/>
    <w:rsid w:val="00F7299E"/>
    <w:rsid w:val="00F76489"/>
    <w:rsid w:val="00F77828"/>
    <w:rsid w:val="00F82D5B"/>
    <w:rsid w:val="00F844AE"/>
    <w:rsid w:val="00F85531"/>
    <w:rsid w:val="00F86DA0"/>
    <w:rsid w:val="00F92B4D"/>
    <w:rsid w:val="00F94203"/>
    <w:rsid w:val="00FC6463"/>
    <w:rsid w:val="00FC7C4B"/>
    <w:rsid w:val="00FD2DEF"/>
    <w:rsid w:val="00FD6403"/>
    <w:rsid w:val="00FE1909"/>
    <w:rsid w:val="00FE6055"/>
    <w:rsid w:val="00FF5D8A"/>
    <w:rsid w:val="00FF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1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6D6425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qFormat/>
    <w:rsid w:val="00D22118"/>
    <w:pPr>
      <w:keepNext/>
      <w:jc w:val="lef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672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06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2672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217"/>
  </w:style>
  <w:style w:type="character" w:styleId="a7">
    <w:name w:val="Hyperlink"/>
    <w:basedOn w:val="a0"/>
    <w:uiPriority w:val="99"/>
    <w:rsid w:val="00267217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C70536"/>
    <w:pPr>
      <w:spacing w:line="360" w:lineRule="auto"/>
      <w:ind w:firstLine="0"/>
    </w:pPr>
    <w:rPr>
      <w:rFonts w:ascii="Times New Roman" w:hAnsi="Times New Roman"/>
      <w:sz w:val="28"/>
    </w:rPr>
  </w:style>
  <w:style w:type="paragraph" w:styleId="a8">
    <w:name w:val="Body Text Indent"/>
    <w:basedOn w:val="a"/>
    <w:rsid w:val="00DD3619"/>
    <w:rPr>
      <w:szCs w:val="20"/>
    </w:rPr>
  </w:style>
  <w:style w:type="paragraph" w:styleId="a9">
    <w:name w:val="Subtitle"/>
    <w:basedOn w:val="a"/>
    <w:qFormat/>
    <w:rsid w:val="006652F0"/>
    <w:pPr>
      <w:jc w:val="center"/>
    </w:pPr>
    <w:rPr>
      <w:szCs w:val="20"/>
      <w:u w:val="single"/>
    </w:rPr>
  </w:style>
  <w:style w:type="table" w:styleId="aa">
    <w:name w:val="Table Grid"/>
    <w:basedOn w:val="a1"/>
    <w:rsid w:val="0009543B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CF2361"/>
    <w:pPr>
      <w:tabs>
        <w:tab w:val="center" w:pos="4677"/>
        <w:tab w:val="right" w:pos="9355"/>
      </w:tabs>
    </w:pPr>
  </w:style>
  <w:style w:type="paragraph" w:customStyle="1" w:styleId="ac">
    <w:name w:val="Чертежный"/>
    <w:rsid w:val="005C1FE8"/>
    <w:pPr>
      <w:jc w:val="both"/>
    </w:pPr>
    <w:rPr>
      <w:rFonts w:ascii="ISOCPEUR" w:hAnsi="ISOCPEUR"/>
      <w:i/>
      <w:sz w:val="28"/>
      <w:lang w:val="uk-UA"/>
    </w:rPr>
  </w:style>
  <w:style w:type="paragraph" w:styleId="20">
    <w:name w:val="toc 2"/>
    <w:basedOn w:val="a"/>
    <w:next w:val="a"/>
    <w:autoRedefine/>
    <w:uiPriority w:val="39"/>
    <w:rsid w:val="00C70536"/>
    <w:pPr>
      <w:spacing w:line="360" w:lineRule="auto"/>
      <w:ind w:left="284" w:firstLine="0"/>
    </w:pPr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09359E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FC7C4B"/>
    <w:rPr>
      <w:rFonts w:ascii="Arial" w:hAnsi="Arial"/>
      <w:sz w:val="24"/>
      <w:szCs w:val="24"/>
    </w:rPr>
  </w:style>
  <w:style w:type="character" w:customStyle="1" w:styleId="b-cititem1">
    <w:name w:val="b-cit__item1"/>
    <w:basedOn w:val="a0"/>
    <w:rsid w:val="004E5F7F"/>
    <w:rPr>
      <w:vanish w:val="0"/>
      <w:webHidden w:val="0"/>
      <w:specVanish w:val="0"/>
    </w:rPr>
  </w:style>
  <w:style w:type="paragraph" w:customStyle="1" w:styleId="ae">
    <w:name w:val="a"/>
    <w:basedOn w:val="a"/>
    <w:rsid w:val="008B19FE"/>
    <w:pPr>
      <w:spacing w:before="100" w:beforeAutospacing="1" w:after="100" w:afterAutospacing="1"/>
      <w:ind w:firstLine="600"/>
    </w:pPr>
    <w:rPr>
      <w:rFonts w:ascii="Times New Roman" w:hAnsi="Times New Roman"/>
    </w:rPr>
  </w:style>
  <w:style w:type="paragraph" w:customStyle="1" w:styleId="11">
    <w:name w:val="Текст1"/>
    <w:basedOn w:val="a"/>
    <w:rsid w:val="00264388"/>
    <w:pPr>
      <w:ind w:firstLine="0"/>
      <w:jc w:val="left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1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4FC2-486C-47CC-A2F4-53BD25DE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Гродненский торговый колледж</vt:lpstr>
    </vt:vector>
  </TitlesOfParts>
  <Company>1</Company>
  <LinksUpToDate>false</LinksUpToDate>
  <CharactersWithSpaces>13439</CharactersWithSpaces>
  <SharedDoc>false</SharedDoc>
  <HLinks>
    <vt:vector size="150" baseType="variant"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_Toc254166213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_Toc254166212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_Toc254166211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_Toc254166210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_Toc254166209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_Toc254166208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_Toc254166207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_Toc254166206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_Toc254166205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_Toc254166204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_Toc254166203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_Toc254166202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_Toc254166201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_Toc254166200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_Toc254166199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_Toc254166198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_Toc254166197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_Toc254166196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_Toc254166195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_Toc254166194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_Toc254166193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_Toc254166192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_Toc254166191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_Toc254166190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_Toc254166189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4</cp:revision>
  <cp:lastPrinted>2018-08-14T09:25:00Z</cp:lastPrinted>
  <dcterms:created xsi:type="dcterms:W3CDTF">2018-08-14T09:23:00Z</dcterms:created>
  <dcterms:modified xsi:type="dcterms:W3CDTF">2018-08-14T09:27:00Z</dcterms:modified>
</cp:coreProperties>
</file>